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1024955e916a7549be54a0d259a11a54fe07"/>
    <w:p>
      <w:pPr>
        <w:pStyle w:val="Heading3"/>
      </w:pPr>
      <w:r>
        <w:t xml:space="preserve">Хвостатые напарники: как собаки работают вместе со столичными спасателями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Четвероногие профессионалы участвуют в поиске пропавших людей и оказывают помощь пострадавшим.</w:t>
      </w:r>
    </w:p>
    <w:p>
      <w:pPr>
        <w:pStyle w:val="BodyText"/>
      </w:pPr>
      <w:r>
        <w:t xml:space="preserve">В Пожарно-спасательном центре Москвы, находящемся в ведомственном подчинении Департамента по делам гражданской обороны, чрезвычайным ситуациям и пожарной безопасности города Москвы, вместе со специалистами работают и собаки. Они участвуют в поиске пропавших людей и оказывают помощь пострадавшим. Кинологическая группа была создана в центре 27 мая 2010 года.</w:t>
      </w:r>
    </w:p>
    <w:p>
      <w:pPr>
        <w:pStyle w:val="BodyText"/>
      </w:pPr>
      <w:r>
        <w:t xml:space="preserve">О четвероногих спасателях, которые 2 июля отмечали свой «профессиональный» праздник — Международный день собак, их подготовке и особенностях службы рассказали в комплексе городского хозяйства Москвы.</w:t>
      </w:r>
    </w:p>
    <w:p>
      <w:pPr>
        <w:pStyle w:val="BodyText"/>
      </w:pPr>
      <w:r>
        <w:rPr>
          <w:bCs/>
          <w:b/>
        </w:rPr>
        <w:t xml:space="preserve">Совместная работа и обучение</w:t>
      </w:r>
    </w:p>
    <w:p>
      <w:pPr>
        <w:pStyle w:val="BodyText"/>
      </w:pPr>
      <w:r>
        <w:t xml:space="preserve">Подразделение расположено на территории аварийно-спасательного отряда № 6 в Западном административном округе Москвы. В его составе — девять аттестованных кинологических расчетов. Опытные специалисты обучают собак и направляют их во время поисков, а также считывают и интерпретируют их поведение. Благодаря слаженной работе кинологов и обостренному обонянию их четвероногих напарников обнаружить пострадавших удается даже в сложных условиях, например в лесу или под завалами. Собаки-спасатели оперативно обследуют большие территории, что особенно важно на участках со сложным рельефом, где невозможно использовать специальное оборудование.</w:t>
      </w:r>
    </w:p>
    <w:p>
      <w:pPr>
        <w:pStyle w:val="BodyText"/>
      </w:pPr>
      <w:r>
        <w:t xml:space="preserve">В аварийно-спасательном отряде созданы все условия для содержания и тренировок хвостатых напарников. Здесь обустроены комфортные вольеры и установлены тренажеры для физической подготовки, а для перевозки предусмотрен специально оборудованный по индивидуальному проекту автомобиль. В нем есть клетки, системы освещения и кондиционирования, датчики температуры и влажности, а также отсеки для хранения снаряжения.</w:t>
      </w:r>
    </w:p>
    <w:p>
      <w:pPr>
        <w:pStyle w:val="BodyText"/>
      </w:pPr>
      <w:r>
        <w:rPr>
          <w:bCs/>
          <w:b/>
        </w:rPr>
        <w:t xml:space="preserve">История вопроса</w:t>
      </w:r>
    </w:p>
    <w:p>
      <w:pPr>
        <w:pStyle w:val="BodyText"/>
      </w:pPr>
      <w:r>
        <w:t xml:space="preserve">• Дружелюбие, выносливость и находчивость. Кинологи — о собаках-спасателях</w:t>
      </w:r>
    </w:p>
    <w:p>
      <w:pPr>
        <w:pStyle w:val="BodyText"/>
      </w:pPr>
      <w:r>
        <w:t xml:space="preserve">Специалисты постоянно изучают и внедряют в работу новое оборудование и методики. Например, навигационную систему, которая в режиме реального времени помогает двигаться по заданному маршруту и отслеживать местоположение четвероногих помощников.</w:t>
      </w:r>
    </w:p>
    <w:p>
      <w:pPr>
        <w:pStyle w:val="BodyText"/>
      </w:pPr>
      <w:r>
        <w:t xml:space="preserve">Все собаки — это личные питомцы кинологов, с которыми они выходят на дежурство, а потом возвращаются домой. Поэтому обучение четвероногих не прекращается и за пределами подразделения. В перерывах между сменами они отрабатывают навыки послушания и ловкости в домашних условиях, а также примерно раз в неделю проходят тренировки по поиску людей на городской территории.</w:t>
      </w:r>
    </w:p>
    <w:p>
      <w:pPr>
        <w:pStyle w:val="BodyText"/>
      </w:pPr>
      <w:r>
        <w:t xml:space="preserve">Занятия по поиску потерявшихся в лесу или оказавшихся под завалами пострадавших стараются проводить в разнообразных условиях: на учебной площадке пожарных и спасателей столичного Департамента по делам гражданской обороны, чрезвычайным ситуациям и пожарной безопасности, в лесопарковых зонах и неиспользующихся зданиях. С весны этого года московские кинологи также начали проводить занятия в метрополитене.</w:t>
      </w:r>
    </w:p>
    <w:p>
      <w:pPr>
        <w:pStyle w:val="BodyText"/>
      </w:pPr>
      <w:r>
        <w:t xml:space="preserve">Кинологи регулярно участвуют в тактико-специальных занятиях со спасателями столичного Пожарно-спасательного центра и отрабатывают алгоритмы работы с привлечением собак и взаимодействие с другими подразделениями.</w:t>
      </w:r>
    </w:p>
    <w:p>
      <w:pPr>
        <w:pStyle w:val="BodyText"/>
      </w:pPr>
      <w:r>
        <w:rPr>
          <w:bCs/>
          <w:b/>
        </w:rPr>
        <w:t xml:space="preserve">История вопроса</w:t>
      </w:r>
    </w:p>
    <w:p>
      <w:pPr>
        <w:pStyle w:val="BodyText"/>
      </w:pPr>
      <w:r>
        <w:t xml:space="preserve">• Лучший друг в воде и на суше: как проходят тренировки собак-спасателей</w:t>
      </w:r>
    </w:p>
    <w:p>
      <w:pPr>
        <w:pStyle w:val="BodyText"/>
      </w:pPr>
      <w:r>
        <w:t xml:space="preserve">Столичные кинологи также участвуют в международных соревнованиях и тактико-специальных учениях. Так, в 2021 году специалисты Пожарно-спасательного центра в составе сборной команды представляли Россию на мировом чемпионате среди собак-спасателей, который прошел в Румынии, и заняли первое место в номинации «Поиск в природной среде». Кинологи столичного Пожарно-спасательного центра регулярно становятся победителями в командных и личных зачетах во Всероссийских открытых волонтерских соревнованиях.</w:t>
      </w:r>
    </w:p>
    <w:p>
      <w:pPr>
        <w:pStyle w:val="BodyText"/>
      </w:pPr>
      <w:r>
        <w:t xml:space="preserve">С 2019 года проходят открытые московские соревнования поисково-спасательных кинологических расчетов. За шесть лет в них приняли участие более 120 кинологических расчетов из различных профессиональных и добровольческих подразделений разных регионов России.</w:t>
      </w:r>
    </w:p>
    <w:p>
      <w:pPr>
        <w:pStyle w:val="BodyText"/>
      </w:pPr>
      <w:r>
        <w:rPr>
          <w:bCs/>
          <w:b/>
        </w:rPr>
        <w:t xml:space="preserve">Истории кинологов</w:t>
      </w:r>
    </w:p>
    <w:p>
      <w:pPr>
        <w:pStyle w:val="BodyText"/>
      </w:pPr>
      <w:r>
        <w:t xml:space="preserve">Руководитель кинологической группы Анна Никитченко рассказала о работе кинологов и выборе профессии. В спасательном деле она работает с 2001 года — сначала была диспетчером в поисково-спасательном отряде № 6, затем стала спасателем, а позже перешла в кинологическую группу.</w:t>
      </w:r>
    </w:p>
    <w:p>
      <w:pPr>
        <w:pStyle w:val="BodyText"/>
      </w:pPr>
      <w:r>
        <w:t xml:space="preserve">По словам Анны, она заинтересовалась профессией кинолога, которая показалась ей не менее интересной, чем работа спасателей. Ей пришлось многому учиться с нуля, но коллега Наталья Стародубцева помогла освоить новую профессию. Позже они вместе подготовились и прошли аттестацию уже со второй собакой Анны — эрдельтерьером по кличке Тэмми. Его она растила четыре года с щенячьего возраста, чтобы отпустить первую собаку, Яшму, на заслуженный отдых.</w:t>
      </w:r>
    </w:p>
    <w:p>
      <w:pPr>
        <w:pStyle w:val="BodyText"/>
      </w:pPr>
      <w:r>
        <w:t xml:space="preserve">Наталья Стародубцева также помогла и Юлии Тихоновой с ее четвероногим напарником Даней. Сначала Юлия работала в поисково-спасательном отряде № 7, но потом решила попробовать себя в качестве кинолога и сразу пришла к Наталье. Вместе они и выбрали Даню. Как отмечает Юлия, поначалу было трудно, ведь собака — это живое существо, с которым необходимо уметь договариваться. В этом большую поддержку ей оказали коллеги. В коллективе кинологу сразу понравилось — здесь, по ее словам, сложилась по-настоящему семейная атмосфера, а к собакам тут относятся как к настоящим друзьям.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http://uao.mos.ru/security-and-rule-of-law/the-office-for-the-southern-district-of-the-department-gossips/detail/13094665.html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2025-07-19T22:43:44Z</dcterms:created>
  <dcterms:modified xsi:type="dcterms:W3CDTF">2025-07-19T22:43:44Z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