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ba54c1770ecfe0e3750bad40a7d4e38b4d2e"/>
    <w:p>
      <w:pPr>
        <w:pStyle w:val="Heading3"/>
      </w:pPr>
      <w:r>
        <w:t xml:space="preserve">«Авиация — это вся моя жизнь»: своей историей поделился инженер Московского авиационного центра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По итогам конкурса профессионального мастерства Московского авиационного центра за особые заслуги и преданность делу специалиста Владислава Силоча назвали лучшим техником по планеру и двигателям. Владислав рассказал о своем пути в авиацию, тонкостях работы и о том, что значит «держать ответ за воздушные суда».</w:t>
      </w:r>
    </w:p>
    <w:p>
      <w:pPr>
        <w:pStyle w:val="BodyText"/>
      </w:pPr>
      <w:r>
        <w:t xml:space="preserve">Ежегодно в авиацентре столицы выбирают лучших в своей профессии. Заслуженная награда для Владислава – это, в первую очередь, признание его ежедневного труда на благо столицы и ее жителей. 2025 год для специалиста тоже начался с приятных событий – его повысили в должности, назначив инженером отдела технического контроля.</w:t>
      </w:r>
    </w:p>
    <w:p>
      <w:pPr>
        <w:pStyle w:val="BodyText"/>
      </w:pPr>
      <w:r>
        <w:t xml:space="preserve">— Приятно чувствовать, что твою работу ценят, — говорит специалист, — но, чтобы к этому прийти, нужно быть настоящим профессионалом, хорошо разбираться в технике и выполнять задачи не просто для галочки. Главное — относиться к делу с душой, регулярно совершенствоваться и изучать новое. Без любви к работе и ответственности — никуда. Не полюбишь — хорошего результата не жди.</w:t>
      </w:r>
    </w:p>
    <w:p>
      <w:pPr>
        <w:pStyle w:val="BodyText"/>
      </w:pPr>
      <w:r>
        <w:t xml:space="preserve">Путь Владислава в авиацию начался далеко от Москвы. После окончания школы в 1983 году в городе Новые Анены Молдавской ССР и работы водителем его призвали в армию. Служба проходила в престижных войсках — разведдесантной роте под Мурманском, в поселке Луостари.</w:t>
      </w:r>
    </w:p>
    <w:p>
      <w:pPr>
        <w:pStyle w:val="BodyText"/>
      </w:pPr>
      <w:r>
        <w:t xml:space="preserve">— Помню полевые выходы, стрельбы, учения и прыжки с парашютом, — поделился он воспоминаниями об армейских буднях. — На всю жизнь запомнился первый прыжок... Сначала замирает сердце, но затем чувство страха и неизвестности сменяются восторгом и ощущением свободы в полете.</w:t>
      </w:r>
    </w:p>
    <w:p>
      <w:pPr>
        <w:pStyle w:val="BodyText"/>
      </w:pPr>
      <w:r>
        <w:t xml:space="preserve">После службы Владислав поступил в Ломоносовское военно-авиационно-техническое училище в поселке Лебяжье Ленинградской области, где три года осваивал специальность авиационного техника самолетов. Именно годы учебы определили его дальнейшую судьбу.</w:t>
      </w:r>
    </w:p>
    <w:p>
      <w:pPr>
        <w:pStyle w:val="BodyText"/>
      </w:pPr>
      <w:r>
        <w:t xml:space="preserve">После выпуска из училища в 1989 году он был распределен в Казахскую ССР, в Талды-Курганскую область. Там Владислав преданно служил до 1994 года, пережил распад СССР, а затем продолжил службу в рядах российской армии — в Ростовской области. Ушел в запас в 2011 году, отдав авиации более 20 лет.</w:t>
      </w:r>
    </w:p>
    <w:p>
      <w:pPr>
        <w:pStyle w:val="BodyText"/>
      </w:pPr>
      <w:r>
        <w:t xml:space="preserve">В 2017 году в жизни специалиста произошло судьбоносное событие: он успешно прошел собеседование в авиацию экстренного реагирования столицы — сначала на должность оператора наземного обслуживания, а спустя несколько лет, переучившись на вертолеты учреждения, стал авиационным техником по планеру и двигателям.</w:t>
      </w:r>
    </w:p>
    <w:p>
      <w:pPr>
        <w:pStyle w:val="BodyText"/>
      </w:pPr>
      <w:r>
        <w:t xml:space="preserve">Рабочий день авиационного техника в Московском авиацентре — это четкий алгоритм, требующий максимальной концентрации и внимания к деталям.</w:t>
      </w:r>
    </w:p>
    <w:p>
      <w:pPr>
        <w:pStyle w:val="BodyText"/>
      </w:pPr>
      <w:r>
        <w:t xml:space="preserve">— В обязанности авиационного техника входит обслуживание вертолетов, проведение предполетной подготовки, осуществление регламентных работ и заполнение необходимой документации. Это сложный, кропотливый и вместе с тем захватывающий процесс. Особенность работы заключается в постоянном контроле состояния винтокрылых машин, — подчеркнул специалист.</w:t>
      </w:r>
    </w:p>
    <w:p>
      <w:pPr>
        <w:pStyle w:val="BodyText"/>
      </w:pPr>
      <w:r>
        <w:t xml:space="preserve">На вопрос, что самое сложное в его ежедневной деятельности, Владислав скромно ответил: «Для меня нет ничего невозможного. Главное — уметь работать в режиме высокого напряжения и большого объема задач.</w:t>
      </w:r>
    </w:p>
    <w:p>
      <w:pPr>
        <w:pStyle w:val="BodyText"/>
      </w:pPr>
      <w:r>
        <w:t xml:space="preserve">Имея за плечами огромный опыт, Владислав Силоч является примером профессионализма и преданности своему делу.</w:t>
      </w:r>
    </w:p>
    <w:p>
      <w:pPr>
        <w:pStyle w:val="BodyText"/>
      </w:pPr>
      <w:r>
        <w:t xml:space="preserve">— Надо любить свою профессию! Развивать свои навыки, относиться к работе с душой, радостью и полной самоотдачей. Тогда и выгорания не случится, и все задачи будут выполняться на отлично, «Вечерняя Москва» поделился советом специалист.</w:t>
      </w:r>
    </w:p>
    <w:p>
      <w:pPr>
        <w:pStyle w:val="BodyText"/>
      </w:pPr>
      <w:r>
        <w:t xml:space="preserve">Свободное время Владислав посвящает своему любимому занятию — рыбалке:</w:t>
      </w:r>
    </w:p>
    <w:p>
      <w:pPr>
        <w:pStyle w:val="BodyText"/>
      </w:pPr>
      <w:r>
        <w:t xml:space="preserve">— Рыбачить я уезжаю к друзьям в Краснодар, — улыбается он. — Когда ловишь рыбу, ощущаешь непередаваемые эмоции, восторг от процесса, а адреналин прямо кипит в крови, когда рыба на крючке.</w:t>
      </w:r>
    </w:p>
    <w:p>
      <w:pPr>
        <w:pStyle w:val="BodyText"/>
      </w:pPr>
      <w:r>
        <w:t xml:space="preserve">Также специалист любит поездки на Камчатку к семье сына, который служит в рядах морской авиации.</w:t>
      </w:r>
    </w:p>
    <w:p>
      <w:pPr>
        <w:pStyle w:val="BodyText"/>
      </w:pPr>
      <w:r>
        <w:t xml:space="preserve">— На Камчатке невероятная природа! Каждому стоит там побывать, — восхищаясь, говорит Владислав. — Чистый воздух, морской климат... Погода меняется три раза за день. Больше всего мне нравятся прогулки по берегу океана и термальные источники. Медведей, к счастью, не встречал, хотя их там очень много» (смеется).</w:t>
      </w:r>
    </w:p>
    <w:p>
      <w:pPr>
        <w:pStyle w:val="BodyText"/>
      </w:pPr>
      <w:r>
        <w:t xml:space="preserve">Девиз жизни Владислава звучит так: «Важнее всего для меня, конечно, любимая семья и лучшая в мире работа, которая вдохновляет и дает возможность трудиться на благо безопасности столицы и ее жителей».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http://uao.mos.ru/security-and-rule-of-law/the-office-for-the-southern-district-of-the-department-gossips/detail/13094664.html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2025-07-09T18:23:52Z</dcterms:created>
  <dcterms:modified xsi:type="dcterms:W3CDTF">2025-07-09T18:23:52Z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