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c2e554ba4bf08d03c59427b6426316fdc90e"/>
    <w:p>
      <w:pPr>
        <w:pStyle w:val="Heading3"/>
      </w:pPr>
      <w:r>
        <w:t xml:space="preserve">Пожарные провели беседы о пожарной безопасности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Сотрудники пожарно-спасательного отряда № 203 ГКУ «ПСЦ» на постоянной основе проводят мастер-классы под открытым небом для жителей Южного округа столицы, а также для подрастающего поколения.</w:t>
      </w:r>
    </w:p>
    <w:p>
      <w:pPr>
        <w:pStyle w:val="BodyText"/>
      </w:pPr>
      <w:r>
        <w:t xml:space="preserve">Пожарные рассказывают о своей профессии, напоминают телефон пожарно-спасательных служб и о деятельности пожарно-спасательного отряда и о доблестной профессии «Пожарного» и «Спасателя».</w:t>
      </w:r>
    </w:p>
    <w:p>
      <w:pPr>
        <w:pStyle w:val="BodyText"/>
      </w:pPr>
      <w:r>
        <w:t xml:space="preserve">На этот раз пожарные познакомили жителей Донского района с оборудованием автомобиля, оснащенным для проведения спасательных работ и тушению пожаров, а именно: костюмом для спасения на воде, узнали, для чего нужен спинальный щит и как работать с гидравлическими инструментами. К началу купального сезона пожарные рассказали, как правильно вести себя на водоемах и бросать спасательный круг или конец «Александрова», а также рассказали для чего нужен пожарный тепловизор.</w:t>
      </w:r>
    </w:p>
    <w:p>
      <w:pPr>
        <w:pStyle w:val="BodyText"/>
      </w:pPr>
      <w:r>
        <w:t xml:space="preserve">Восторг и восхищение вызвала у людей боевая одежда пожарного, одевание которой продемонстрировали опытные сотрудники пожарно-спасательного отряда № 203. Каждый хотел примерить на себя каску пожарного и посидеть в пожарной машине.</w:t>
      </w:r>
    </w:p>
    <w:p>
      <w:pPr>
        <w:pStyle w:val="BodyText"/>
      </w:pPr>
      <w:r>
        <w:t xml:space="preserve">Одним из интересных моментов для всех стало, когда спасатели подали воду через переносной лафетный ствол, где струя воды достигала до 30 метров в длину.</w:t>
      </w:r>
    </w:p>
    <w:p>
      <w:pPr>
        <w:pStyle w:val="BodyText"/>
      </w:pPr>
      <w:r>
        <w:t xml:space="preserve">Приятным завершением мероприятия стала раздача памяток по противопожарной безопасности и безопасности на воде в летний период.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http://uao.mos.ru/security-and-rule-of-law/the-office-for-the-southern-district-of-the-department-gossips/detail/13065763.html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2025-06-26T22:13:56Z</dcterms:created>
  <dcterms:modified xsi:type="dcterms:W3CDTF">2025-06-26T22:13:56Z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