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32c9bb7c2b0a388003a98c4311cffc9d339946"/>
    <w:p>
      <w:pPr>
        <w:pStyle w:val="Heading3"/>
      </w:pPr>
      <w:r>
        <w:t xml:space="preserve">Храбрые сердцем: молодые пожарные — о выборе профессии и помощи людям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Как молодые пожарные становятся настоящими героями, какие профессиональные качества считают главными и без чего не представляют работу — в нашем материале.</w:t>
      </w:r>
    </w:p>
    <w:p>
      <w:pPr>
        <w:pStyle w:val="BodyText"/>
      </w:pPr>
      <w:r>
        <w:t xml:space="preserve">Потушить возгорание, преодолеть дымовую завесу, вытащить пострадавших из завалов и ликвидировать последствия дорожной аварии — этим занимается пожарно-спасательный гарнизон Москвы, одна из мощнейших служб экстренного реагирования столицы. В его составе работают </w:t>
      </w:r>
      <w:hyperlink r:id="rId20">
        <w:r>
          <w:rPr>
            <w:rStyle w:val="Hyperlink"/>
          </w:rPr>
          <w:t xml:space="preserve">около 18 тысяч человек</w:t>
        </w:r>
      </w:hyperlink>
      <w:r>
        <w:t xml:space="preserve">. Это специалисты высокого класса, подготовленные к противостоянию огню и спасению людей на воде, на суше и с высоты. Среди них не только эксперты с большим стажем, но и молодые представители профессии.</w:t>
      </w:r>
    </w:p>
    <w:p>
      <w:pPr>
        <w:pStyle w:val="BodyText"/>
      </w:pPr>
      <w:r>
        <w:t xml:space="preserve">В День пожарной охраны Москвы, который отмечается 31 мая, рассказываем, как молодые люди становятся укротителями огня и дыма, без чего не представляют рабочие смены и за что любят свое дело.</w:t>
      </w:r>
    </w:p>
    <w:p>
      <w:pPr>
        <w:pStyle w:val="BodyText"/>
      </w:pPr>
      <w:r>
        <w:t xml:space="preserve">Из хоккеистов — в спасатели</w:t>
      </w:r>
    </w:p>
    <w:p>
      <w:pPr>
        <w:pStyle w:val="BodyText"/>
      </w:pPr>
      <w:r>
        <w:t xml:space="preserve">Для Сергея Кульнева, начинающего пожарного, возраст в профессии не главное. В свои 23 года он уверен: чтобы стать специалистом, важно постоянно совершенствовать навыки и не бояться сложностей. Почти за три года работы в пожарно-спасательном отряде (ПСО) № 214 Пожарно-спасательного центра Москвы Сергей Кульнев не раз приходил на помощь людям в непростых ситуациях.</w:t>
      </w:r>
    </w:p>
    <w:p>
      <w:pPr>
        <w:pStyle w:val="BodyText"/>
      </w:pPr>
      <w:r>
        <w:t xml:space="preserve">— В профессию я попал по воле судьбы. В детстве занимался хоккеем и мечтал построить карьеру на льду, но не сложилось. Тогда начал искать, где могу себя проявить. Обратил внимание на профессию спасателя, ведь у меня для этого было все необходимое — сила, выносливость, хорошая физическая форма. Подал документы и прошел отбор в колледж «Подмосковье» на специальность «защита в чрезвычайных ситуациях». На занятиях почти сразу понял, что сделал правильный выбор. Учеба мне нравилась, и все получалось легко. Мы отрабатывали норматив по надеванию экипировки пожарного на время и принципы работы в дыхательных аппаратах, учились ориентироваться в замкнутых пространствах и искать пострадавших в специальных лабиринтах, заполненных дымом.</w:t>
      </w:r>
    </w:p>
    <w:p>
      <w:pPr>
        <w:pStyle w:val="BodyText"/>
      </w:pPr>
      <w:r>
        <w:t xml:space="preserve">После окончания колледжа устроился в ПСО № 214 в Зеленограде, где работаю и сегодня. Благодаря знаниям и навыкам, которые я получил во время учебы, влиться в ряды пожарных удалось практически сразу. Мне хорошо запомнился первый вызов: горела квартира в жилом доме. Возгорание мы потушили. Помню, не растерялся ни тогда, ни на других вызовах. Я готов к любым ситуациям. В работе пожарным нет места сомнениям, это дело храбрых.</w:t>
      </w:r>
    </w:p>
    <w:p>
      <w:pPr>
        <w:pStyle w:val="BodyText"/>
      </w:pPr>
      <w:r>
        <w:t xml:space="preserve">Свою профессию я люблю за возможность помогать. Мы не только тушим пожары, но и ликвидируем последствия различных происшествий. Например, выезжаем на места ДТП, чтобы помочь людям выбраться из поврежденных автомобилей, помогаем городским службам и делаем многое другое.</w:t>
      </w:r>
    </w:p>
    <w:p>
      <w:pPr>
        <w:pStyle w:val="BodyText"/>
      </w:pPr>
      <w:r>
        <w:t xml:space="preserve">Залог четкой и слаженной работы — уверенность в знаниях и навыках. Для этого мы регулярно тренируемся и оттачиваем мастерство. Кроме того, я продолжаю учиться. Работу пожарным совмещаю с обучением в Московской государственной академии физической культуры и спорта. А еще я кандидат в мастера спорта по легкой атлетике. В будущем мечтаю получить звание мастера спорта.</w:t>
      </w:r>
    </w:p>
    <w:p>
      <w:pPr>
        <w:pStyle w:val="BodyText"/>
      </w:pPr>
      <w:r>
        <w:t xml:space="preserve">Сила мастерства</w:t>
      </w:r>
    </w:p>
    <w:p>
      <w:pPr>
        <w:pStyle w:val="BodyText"/>
      </w:pPr>
      <w:r>
        <w:t xml:space="preserve">Много времени обучению и тренировкам посвящает и Кирилл Сорокин, пожарный ПСО № 204 Пожарно-спасательного центра Москвы. В 27 лет он уже командир отделения.</w:t>
      </w:r>
    </w:p>
    <w:p>
      <w:pPr>
        <w:pStyle w:val="BodyText"/>
      </w:pPr>
      <w:r>
        <w:t xml:space="preserve">Кирилл Сорокин</w:t>
      </w:r>
    </w:p>
    <w:p>
      <w:pPr>
        <w:pStyle w:val="BodyText"/>
      </w:pPr>
      <w:r>
        <w:t xml:space="preserve">— Я всегда хотел, чтобы моя профессия была многогранной. А работа пожарного — как про хорошую физическую форму, так и про острый ум. В этом деле важна сила, выносливость, оперативность, умение мыслить нестандартно, находить быстрые и правильные решения. Поэтому после школы я поступил в </w:t>
      </w:r>
      <w:hyperlink r:id="rId21">
        <w:r>
          <w:rPr>
            <w:rStyle w:val="Hyperlink"/>
          </w:rPr>
          <w:t xml:space="preserve">технический пожарно-спасательный колледж имени Героя Российской Федерации В.М. Максимчука</w:t>
        </w:r>
      </w:hyperlink>
      <w:r>
        <w:t xml:space="preserve">. Учил теорию, отрабатывал практику и, будучи студентом, стал победителем чемпионата профессионального мастерства России в компетенции «Спасательные работы». Затем меня пригласили в ПСО № 204, где я работаю уже почти семь лет. За это время я также побеждал в соревнованиях по скалолазанию и в составе команды — по боевому развертыванию, а в 2021-м стал лучшим пожарным столицы, выиграв в конкурсе «Московские мастера». Мне было 23 года, и по специальности я работал всего несколько лет.</w:t>
      </w:r>
    </w:p>
    <w:p>
      <w:pPr>
        <w:pStyle w:val="BodyText"/>
      </w:pPr>
      <w:r>
        <w:t xml:space="preserve">Конкурс подарил мне веру в себя и свои возможности, и я понял, что могу справляться с любыми задачами. Главное — идти к цели и не сдаваться. Теперь стараюсь заряжать таким настроем коллег. Передаю молодым пожарным знания и опыт. В нашей профессии важны как индивидуальная подготовка, так и командная работа, поэтому мы стараемся все делать вместе. На смену заступаем на 25 часов — с 08:30 до 09:30. Каждый рабочий день начинаем с развода — пересменки, затем идем на занятия по теории. Улучшаем знания, например по тактике тушения пожаров или оказанию первой помощи. Для этого в учебном классе у нас есть манекен. Он подключен к компьютеру, и на экране отображаются жизненные показатели, как у настоящего человека.</w:t>
      </w:r>
    </w:p>
    <w:p>
      <w:pPr>
        <w:pStyle w:val="BodyText"/>
      </w:pPr>
      <w:r>
        <w:t xml:space="preserve">Регулярно также отрабатываем практические навыки на пожарной башне или в теплодымокамере — конструкции, имитирующей задымленное помещение. Можем потренироваться в тренажерном зале. При этом, как только диспетчер сообщает о вызове, собираемся в путь. На то, чтобы надеть экипировку, — 20 секунд, еще полминуты — загрузиться в машину. До 10 минут уходит, чтобы добраться на любой адрес на западе и северо-западе Москвы, который находится в нашем районе выезда.</w:t>
      </w:r>
    </w:p>
    <w:p>
      <w:pPr>
        <w:pStyle w:val="BodyText"/>
      </w:pPr>
      <w:r>
        <w:t xml:space="preserve">При этом на мне как на командире лежит большая ответственность. Недавно, например, поступил звонок: горит здание. Приезжаем, а очаг возгорания — в кабельном коллекторе. Тушить водой нельзя. Сразу обесточиваем, для тушения используем пену. Каждый случай уникален, поэтому важно обращать внимание на любые детали.</w:t>
      </w:r>
    </w:p>
    <w:p>
      <w:pPr>
        <w:pStyle w:val="BodyText"/>
      </w:pPr>
      <w:r>
        <w:t xml:space="preserve">Быть частью команды</w:t>
      </w:r>
    </w:p>
    <w:p>
      <w:pPr>
        <w:pStyle w:val="BodyText"/>
      </w:pPr>
      <w:r>
        <w:t xml:space="preserve">О важности слаженной работы говорит и 24-летний пожарный Даниил Григорьев. Он работает в отделении Кирилла Сорокина в ПСО № 204 с 2022 года.</w:t>
      </w:r>
    </w:p>
    <w:p>
      <w:pPr>
        <w:pStyle w:val="BodyText"/>
      </w:pPr>
      <w:r>
        <w:t xml:space="preserve">Даниил Григорьев</w:t>
      </w:r>
    </w:p>
    <w:p>
      <w:pPr>
        <w:pStyle w:val="BodyText"/>
      </w:pPr>
      <w:r>
        <w:t xml:space="preserve">— Мой папа тоже пожарный, поэтому можно сказать, что я продолжаю семейную традицию. Но получилось это случайно. Будучи подростком, я мечтал стать военным и попасть в спецназ, готовился. Поступил в технический пожарно-спасательный колледж имени В.М. Максимчука и понял, как много интересных для меня сфер охватывает профессия пожарного. Здесь и альпинистская подготовка, и оказание первой помощи, и работа в чрезвычайных ситуациях.</w:t>
      </w:r>
    </w:p>
    <w:p>
      <w:pPr>
        <w:pStyle w:val="BodyText"/>
      </w:pPr>
      <w:r>
        <w:t xml:space="preserve">После окончания колледжа я ушел в армию, а по возвращении устроился на работу в ПСО № 204. Пожарным работаю уже три года и точно знаю: в этом мое призвание. В составе отделения по три-четыре человека я выезжаю на помощь людям в любое время дня и ночи. В нашем распоряжении — автоцистерна с водой для тушения возгораний, автомобиль — база газодымозащитной службы с приборами для заправки дыхательных аппаратов и самый большой в России пожарный автокран грузоподъемностью 75 тонн. Он может поднимать как бетонные плиты, так и огромные фуры, перевернувшиеся при ДТП.</w:t>
      </w:r>
    </w:p>
    <w:p>
      <w:pPr>
        <w:pStyle w:val="BodyText"/>
      </w:pPr>
      <w:r>
        <w:t xml:space="preserve">В машину мы загружаем необходимое оборудование — бензорезы, кувалды, гидравлический инструмент, похожий на лом ручной инструмент «Хулиган», устройство для тактической вентиляции и удаления дыма, лестницы и многое другое. Любой из этих предметов может помочь нам спасти чью-то жизнь. Помню, горит многоэтажное здание. Приезжаем, устанавливаем трехколенную лестницу, а из-за нестандартной планировки дома она не дотягивается до окна. Не сдаемся, используем также лестницу Чернышева. При помощи крюка она цепляется за окно и позволяет подняться выше. Так спасаем восемь человек.</w:t>
      </w:r>
    </w:p>
    <w:p>
      <w:pPr>
        <w:pStyle w:val="BodyText"/>
      </w:pPr>
      <w:r>
        <w:t xml:space="preserve">Тушение огня — про командную работу. Когда каждый нацелен на результат и готов прийти на помощь. Вместе мы не только работаем, но и тренируемся, отдыхаем и даже бросаем вызов своим возможностям. Нередко командой играем в страйкбол, ездим на скалодром и ходим в походы. В нашем отделении все пожарные молодые, поэтому вместе нам интересно, и это еще больше объединяет коллектив.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http://uao.mos.ru/security-and-rule-of-law/the-office-for-the-southern-district-of-the-department-gossips/detail/13024978.html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security-and-rule-of-law/the-office-for-the-southern-district-of-the-department-gossips/detail/13024978.html" TargetMode="External" /><Relationship Type="http://schemas.openxmlformats.org/officeDocument/2006/relationships/hyperlink" Id="rId21" Target="https://college57.mskobr.ru/" TargetMode="External" /><Relationship Type="http://schemas.openxmlformats.org/officeDocument/2006/relationships/hyperlink" Id="rId20" Target="https://www.mos.ru/mayor/themes/12347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security-and-rule-of-law/the-office-for-the-southern-district-of-the-department-gossips/detail/13024978.html" TargetMode="External" /><Relationship Type="http://schemas.openxmlformats.org/officeDocument/2006/relationships/hyperlink" Id="rId21" Target="https://college57.mskobr.ru/" TargetMode="External" /><Relationship Type="http://schemas.openxmlformats.org/officeDocument/2006/relationships/hyperlink" Id="rId20" Target="https://www.mos.ru/mayor/themes/12347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2025-06-20T11:00:35Z</dcterms:created>
  <dcterms:modified xsi:type="dcterms:W3CDTF">2025-06-20T11:00:35Z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