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ереименована-платформа-нижние-котлы"/>
    <w:p>
      <w:pPr>
        <w:pStyle w:val="Heading3"/>
      </w:pPr>
      <w:r>
        <w:t xml:space="preserve">Переименована платформа Нижние Котлы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Платформа Нижние Котлы Павелецкого направления Московской железной дороги получила новое название с 20 февраля.</w:t>
      </w:r>
    </w:p>
    <w:p>
      <w:pPr>
        <w:pStyle w:val="BodyText"/>
      </w:pPr>
      <w:r>
        <w:t xml:space="preserve">Теперь текущее название станции — Нагатинская. Как отмечается в пресс-службе перевозчика (ЦППК), переименование сделает пересадки на железнодорожный транспорт более удобными. Так, пассажирам будет проще планировать маршрут с пересадками на МЦК, ориентируясь на одинаковые названия станций.</w:t>
      </w:r>
    </w:p>
    <w:p>
      <w:pPr>
        <w:pStyle w:val="BodyText"/>
      </w:pPr>
      <w:r>
        <w:t xml:space="preserve">Новое название станции будет печататься на билетах и абонементах, а также отображаться в мобильном расписании в 20 февраля. Центральная пригородная пассажирская компания просит всех горожан заранее ознакомиться с информацией при планировании поездок.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ЦППК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http://uao.mos.ru/presscenter/news/detail/8711950.html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711950.html" TargetMode="External" /><Relationship Type="http://schemas.openxmlformats.org/officeDocument/2006/relationships/hyperlink" Id="rId20" Target="https://central-ppk.ru/new/press/news/news_item.php?page=27925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711950.html" TargetMode="External" /><Relationship Type="http://schemas.openxmlformats.org/officeDocument/2006/relationships/hyperlink" Id="rId20" Target="https://central-ppk.ru/new/press/news/news_item.php?page=27925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2025-02-17T10:29:04Z</dcterms:created>
  <dcterms:modified xsi:type="dcterms:W3CDTF">2025-02-17T10:29:04Z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