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25bb6ea939732a2df419c64d3930ad56e4416"/>
    <w:p>
      <w:pPr>
        <w:pStyle w:val="Heading3"/>
      </w:pPr>
      <w:r>
        <w:t xml:space="preserve">Звезды российской эстрады выступят в «Царицыне»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Опубликована подробная программа праздничных гуляний в Государственном музее-заповеднике «Царицыно», которые состоятся в ночь с 31 декабря на 1 января.</w:t>
      </w:r>
    </w:p>
    <w:p>
      <w:pPr>
        <w:pStyle w:val="BodyText"/>
      </w:pPr>
      <w:r>
        <w:t xml:space="preserve">Мероприятие стартует в 17:00 выступлением артистов из различных учреждений Департамента культуры Москвы. Далее гостей ожидает семейный спектакль, который представит Театральный центр "Премьера". Затем, в 21:00, начнется серия музыкальных выступлений — она завершится в 23:50 началом поздравления президента Российской Федерации и мэра Москвы.</w:t>
      </w:r>
    </w:p>
    <w:p>
      <w:pPr>
        <w:pStyle w:val="BodyText"/>
      </w:pPr>
      <w:r>
        <w:t xml:space="preserve">Первые минуты Нового года гости «Царицына» встретят с группой MBAND. Но главные артисты впереди — в 00:40 на сцену выйдет популярная певица Виктория Дайнеко; вслед за ней свои композиции исполнит 5sta Family, а завершится программа выступлением Dj Twin.</w:t>
      </w:r>
    </w:p>
    <w:p>
      <w:pPr>
        <w:pStyle w:val="BodyText"/>
      </w:pPr>
      <w:r>
        <w:rPr>
          <w:iCs/>
          <w:i/>
        </w:rPr>
        <w:t xml:space="preserve">Источник: официальный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музея-заповедника "Царицыно"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http://uao.mos.ru/presscenter/news/detail/8605026.html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tsaritsyno-museum.ru/the_museum/press-center/news/new-year-concerts-2020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605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tsaritsyno-museum.ru/the_museum/press-center/news/new-year-concerts-2020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605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2025-07-24T04:40:46Z</dcterms:created>
  <dcterms:modified xsi:type="dcterms:W3CDTF">2025-07-24T04:40:46Z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