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07a3b15a18d2087dceba5e8f8faf01a2bd707"/>
    <w:p>
      <w:pPr>
        <w:pStyle w:val="Heading3"/>
      </w:pPr>
      <w:r>
        <w:t xml:space="preserve">Новый год, новый рейс: дополнительный автобус отправится с автостанции «Орехово»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Дополнительный автобус до Ростова-на-Дону отправится с автостанции «Орехово» в пятницу, 3 января.</w:t>
      </w:r>
    </w:p>
    <w:p>
      <w:pPr>
        <w:pStyle w:val="BodyText"/>
      </w:pPr>
      <w:r>
        <w:t xml:space="preserve">Цена проездного билета для взрослых составит 1500 рублей, а для детей до 12 лет в два раза меньше, 750 — ребенку могут предоставить отдельное место при предъявлении оригинала свидетельства о рождении.</w:t>
      </w:r>
    </w:p>
    <w:p>
      <w:pPr>
        <w:pStyle w:val="BodyText"/>
      </w:pPr>
      <w:r>
        <w:t xml:space="preserve">Автобус начнет свой путь в 14:45, проследовав через Воронеж, Павловск, Верхний Мамон, Богучар, Чертково, Миллерово, Тарасовский, Глубокий, Каменск-Шахтинский, Зверево, Гуково, Красный Сулин, Шахты, Новочеркасск, Аксай и прибудет в Ростов-на-Дону.</w:t>
      </w:r>
    </w:p>
    <w:p>
      <w:pPr>
        <w:pStyle w:val="BodyText"/>
      </w:pPr>
      <w:r>
        <w:t xml:space="preserve">Напомним, что автостанция находится по адресу Шипиловский проезд, владение 31.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«Мосгортранс»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http://uao.mos.ru/presscenter/news/detail/8604993.html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604993.html" TargetMode="External" /><Relationship Type="http://schemas.openxmlformats.org/officeDocument/2006/relationships/hyperlink" Id="rId20" Target="http://www.mosgortrans.ru/routes/detail/full/iz-moskvy-v-rostov-na-donu-s-avtostancii-orekhovo-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604993.html" TargetMode="External" /><Relationship Type="http://schemas.openxmlformats.org/officeDocument/2006/relationships/hyperlink" Id="rId20" Target="http://www.mosgortrans.ru/routes/detail/full/iz-moskvy-v-rostov-na-donu-s-avtostancii-orekhovo-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2025-06-04T07:58:34Z</dcterms:created>
  <dcterms:modified xsi:type="dcterms:W3CDTF">2025-06-04T07:58:34Z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