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24a4f38c13abc865a939026e93eedfe0d68919"/>
    <w:p>
      <w:pPr>
        <w:pStyle w:val="Heading3"/>
      </w:pPr>
      <w:r>
        <w:t xml:space="preserve">Мы поедем, мы помчимся… Оленьи и конные упряжки появятся в музеях-заповедниках Южного округа</w:t>
      </w:r>
    </w:p>
    <w:p>
      <w:pPr>
        <w:pStyle w:val="FirstParagraph"/>
      </w:pPr>
      <w:r>
        <w:t xml:space="preserve">18.12.2019</w:t>
      </w:r>
    </w:p>
    <w:p>
      <w:pPr>
        <w:pStyle w:val="BodyText"/>
      </w:pPr>
      <w:r>
        <w:t xml:space="preserve">Конные и оленьи упряжки будут работать этой зимой в двух музеях-заповедниках Южного округа – «Царицыне» и «Коломенском».</w:t>
      </w:r>
    </w:p>
    <w:p>
      <w:pPr>
        <w:pStyle w:val="BodyText"/>
      </w:pPr>
      <w:r>
        <w:t xml:space="preserve">Совершить поездку в нартах, запряженных северными лайками или оленями, можно будет в ГМЗ «Царицыно» по выходным с 12:00 до 18:00. Гостей парка усадят в настоящие русские сани, и с ветерком прокатят по парку. Первые прогулки начнутся с появлением устойчивого снежного покрова.</w:t>
      </w:r>
    </w:p>
    <w:p>
      <w:pPr>
        <w:pStyle w:val="BodyText"/>
      </w:pPr>
      <w:r>
        <w:t xml:space="preserve">А в музее-заповеднике «Коломенское» все желающие могут проехаться в конных экипажах от Дворца царя Алексея Михайловича до домика священнослужителя или от Передних ворот до музея деревянного зодчества и обратно. Сейчас по маршрутам следуют колесные экипажи, но после появления снега их заменят русскими санями.</w:t>
      </w:r>
    </w:p>
    <w:p>
      <w:pPr>
        <w:pStyle w:val="BodyText"/>
      </w:pPr>
      <w:r>
        <w:rPr>
          <w:iCs/>
          <w:i/>
        </w:rPr>
        <w:t xml:space="preserve">Источник: информацию предоставили в пресс-службе Мосгорпарка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http://uao.mos.ru/presscenter/news/detail/8575712.html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presscenter/news/detail/85757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presscenter/news/detail/85757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2025-02-02T10:07:14Z</dcterms:created>
  <dcterms:modified xsi:type="dcterms:W3CDTF">2025-02-02T10:07:14Z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