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225e298829ef150c264514efee123f607aaaf"/>
    <w:p>
      <w:pPr>
        <w:pStyle w:val="Heading3"/>
      </w:pPr>
      <w:r>
        <w:t xml:space="preserve">Платформу на станции «Чепелево» реконструируют</w:t>
      </w:r>
    </w:p>
    <w:p>
      <w:pPr>
        <w:pStyle w:val="FirstParagraph"/>
      </w:pPr>
      <w:r>
        <w:t xml:space="preserve">02.09.2019</w:t>
      </w:r>
    </w:p>
    <w:p>
      <w:pPr>
        <w:pStyle w:val="BodyText"/>
      </w:pPr>
      <w:r>
        <w:t xml:space="preserve">Пассажирскую платформу №2 на остановочном пункте «Чепелево» Курского направления Московской железной дороги модернизируют. Об этом сообщили в пресс-службе АО «Центральная пригородная пассажирская компания».</w:t>
      </w:r>
    </w:p>
    <w:p>
      <w:pPr>
        <w:pStyle w:val="BodyText"/>
      </w:pPr>
      <w:r>
        <w:t xml:space="preserve">Речь идет о платформе, остановки на которой производятся при следовании «На Москву». Сообщается, что рабочие заменят конструктивные элементы, уложат тротуарную плитку вместо асфальтобетонного покрытия, а также установят новые навесы, табло и указатели.</w:t>
      </w:r>
    </w:p>
    <w:p>
      <w:pPr>
        <w:pStyle w:val="BodyText"/>
      </w:pPr>
      <w:r>
        <w:t xml:space="preserve">Модернизация также коснется инфраструктуры для маломобильных пассажиров – на платформе появится пандус и полосы безопасности из тактильной плитки.</w:t>
      </w:r>
    </w:p>
    <w:p>
      <w:pPr>
        <w:pStyle w:val="BodyText"/>
      </w:pPr>
      <w:r>
        <w:t xml:space="preserve">В пресс-службе ЦППК напомнили, что ранее началась и модернизация платформы №1 «Из Москвы».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АО «ЦППК»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http://uao.mos.ru/presscenter/news/detail/8321369.html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321369.html" TargetMode="External" /><Relationship Type="http://schemas.openxmlformats.org/officeDocument/2006/relationships/hyperlink" Id="rId20" Target="https://www.central-pp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321369.html" TargetMode="External" /><Relationship Type="http://schemas.openxmlformats.org/officeDocument/2006/relationships/hyperlink" Id="rId20" Target="https://www.central-pp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2025-03-14T00:15:22Z</dcterms:created>
  <dcterms:modified xsi:type="dcterms:W3CDTF">2025-03-14T00:15:22Z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