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0c39df152ac7372c252f49dddab3849011fa5"/>
    <w:p>
      <w:pPr>
        <w:pStyle w:val="Heading3"/>
      </w:pPr>
      <w:r>
        <w:t xml:space="preserve">Городской праздник «Спорт для всех» (для лиц с ограниченными возможностями)</w:t>
      </w:r>
    </w:p>
    <w:p>
      <w:pPr>
        <w:pStyle w:val="FirstParagraph"/>
      </w:pPr>
      <w:r>
        <w:t xml:space="preserve">20.03.2013</w:t>
      </w:r>
    </w:p>
    <w:p>
      <w:pPr>
        <w:pStyle w:val="BodyText"/>
      </w:pPr>
      <w:r>
        <w:rPr>
          <w:iCs/>
          <w:i/>
          <w:bCs/>
          <w:b/>
        </w:rPr>
        <w:t xml:space="preserve">Дорогие друзья!</w:t>
      </w:r>
    </w:p>
    <w:p>
      <w:pPr>
        <w:pStyle w:val="BodyText"/>
      </w:pPr>
      <w:r>
        <w:t xml:space="preserve">Приглашаем вас на торжественное открытие недели «Спорт для всех», которое состоится </w:t>
      </w:r>
      <w:r>
        <w:rPr>
          <w:bCs/>
          <w:b/>
        </w:rPr>
        <w:t xml:space="preserve">23 марта 2013 года</w:t>
      </w:r>
      <w:r>
        <w:t xml:space="preserve"> </w:t>
      </w:r>
      <w:r>
        <w:t xml:space="preserve">в Центре семейного отдыха</w:t>
      </w:r>
      <w:r>
        <w:t xml:space="preserve"> </w:t>
      </w:r>
      <w:r>
        <w:rPr>
          <w:bCs/>
          <w:b/>
        </w:rPr>
        <w:t xml:space="preserve">«Карибия»</w:t>
      </w:r>
      <w:r>
        <w:t xml:space="preserve">. Праздничные мероприятия приурочены к первой годовщине со дня основания центра! В течение целой недели взрослых и детей ждут захватывающие приключения и незабываемые шоу!</w:t>
      </w:r>
    </w:p>
    <w:p>
      <w:pPr>
        <w:pStyle w:val="BodyText"/>
      </w:pPr>
      <w:r>
        <w:t xml:space="preserve">Разнообразие представленных программ и мастер-классов удовлетворят запросы даже самых взыскательных посетителей. Профессиональные ведущие и спортсмены проведут для всех желающих соревнования по художественной гимнастике, турнир по боулингу среди многодетных семей, турнир по дартсу и бильярду для людей с ограниченными возможностями, турнир по аэрохоккею и боулингу для детей из детских домов и из неблагополучных семей. Все присутствующие также смогут сыграть в аэрохоккей, бадминтон, бильярд, боулинг, дартс, настольный теннис и многие другие увлекательные игры. Ну и, конечно, не обойдется без традиционного конкурса «Мама, папа, я – спортивная семья». Победители и участники получат памятные подарки и призы.</w:t>
      </w:r>
    </w:p>
    <w:p>
      <w:pPr>
        <w:pStyle w:val="BodyText"/>
      </w:pPr>
      <w:r>
        <w:t xml:space="preserve">Ну а тех, кто неравнодушен к музыке и танцам, ждет отдельный сюрприз – открытое обучение стилям Mix и Латино от настоящих знатоков своего дела! Помимо этого можно будет взять уроки карате, пилатеса, йоги и вольной борьбы. Занятия по борьбе проведет четырехкратный чемпион мира легендарный  Сергей Корнилаев.</w:t>
      </w:r>
    </w:p>
    <w:p>
      <w:pPr>
        <w:pStyle w:val="BodyText"/>
      </w:pPr>
      <w:r>
        <w:t xml:space="preserve">Каждый день будет сопровождаться уникальной развлекательной программой: кукольные спектакли, представления с участием дрессированных животных, шоу мыльных пузырей, веселые игры с аниматором. Гостей и участников также ждут мастер-классы по мыловарению, изготовлению свечей, оригами и бисероплетению.</w:t>
      </w:r>
    </w:p>
    <w:p>
      <w:pPr>
        <w:pStyle w:val="BodyText"/>
      </w:pPr>
      <w:r>
        <w:t xml:space="preserve">Но главные мероприятия состоятся, конечно же, в сердце «Карибии» − самом  современном аквапарке столицы! Здесь в течение целой недели будут проходить спортивно-игровые мероприятия, в которых смогут принять участие люди с ограниченными возможностями, а также многодетные семьи, воспитанники детских домов, дети из неблагополучных семей и юные члены различных молодежных организаций.</w:t>
      </w:r>
    </w:p>
    <w:p>
      <w:pPr>
        <w:pStyle w:val="BodyText"/>
      </w:pPr>
      <w:r>
        <w:t xml:space="preserve">Помимо всего прочего, для самых маленьких будут проводиться открытые уроки плавания в группе «Поплавок» под чутким руководством опытного тренера и в присутствии родителей.</w:t>
      </w:r>
    </w:p>
    <w:p>
      <w:pPr>
        <w:pStyle w:val="BodyText"/>
      </w:pPr>
      <w:r>
        <w:t xml:space="preserve">Предстоящее мероприятие направлено на привлечение людей к активному проведению досуга. Организаторы праздника ? руководство центра «Карибия» и администрация района ? сделают все, чтобы эта неделя стала для вас настоящим праздником спорта!</w:t>
      </w:r>
    </w:p>
    <w:p>
      <w:pPr>
        <w:pStyle w:val="BodyText"/>
      </w:pPr>
      <w:r>
        <w:t xml:space="preserve">Гости смогут надолго зарядиться положительными эмоциями, пообщаться друг с другом в праздничной обстановке и найти новых друзей. Мы уверены, что домой вы вернетесь исключительно с отличным настроением, теплыми воспоминаниями, желанием и дальше заниматься спортом и активными играми.</w:t>
      </w:r>
    </w:p>
    <w:p>
      <w:pPr>
        <w:pStyle w:val="BodyText"/>
      </w:pPr>
      <w:r>
        <w:t xml:space="preserve">Немаловажно отметить, что в подготовке праздника был учтен опыт ранее проводившихся социальных мероприятий для детей из детских домов, детей из малообеспеченных семей и людей с ограниченными возможностями. При этом для последних в ЦСО «Карибия» созданы все условия для комфортного отдыха, в том числе оборудованы специальные лифты и подъемные платформы для удобного передвижения.</w:t>
      </w:r>
    </w:p>
    <w:p>
      <w:pPr>
        <w:pStyle w:val="BodyText"/>
      </w:pPr>
      <w:r>
        <w:t xml:space="preserve">Гостями праздника станут руководители Департамента физической культуры и спорта города Москвы, Департамента семейной и молодежной политики Восточного административного округа города Москвы, префект Восточного административного округа города Москвы, глава управы района Перово города Москвы и знаменитые спортсмены. Другими словами, люди, неравнодушные к формированию здоровья нации и собственным примером демонстрирующие важность активной жизненной позиции!</w:t>
      </w:r>
    </w:p>
    <w:p>
      <w:pPr>
        <w:pStyle w:val="BodyText"/>
      </w:pPr>
      <w:r>
        <w:t xml:space="preserve">Благодарим за финансовую поддержку нашего генерального спонсора ? лидера среди российских розничных сетей по продаже электроники и бытовой техники в России компанию</w:t>
      </w:r>
      <w:r>
        <w:t xml:space="preserve"> </w:t>
      </w:r>
      <w:r>
        <w:rPr>
          <w:bCs/>
          <w:b/>
        </w:rPr>
        <w:t xml:space="preserve">«М.Видео»</w:t>
      </w:r>
      <w:r>
        <w:t xml:space="preserve">; ВОО</w:t>
      </w:r>
      <w:r>
        <w:t xml:space="preserve"> </w:t>
      </w:r>
      <w:r>
        <w:rPr>
          <w:bCs/>
          <w:b/>
        </w:rPr>
        <w:t xml:space="preserve">«Молодая Гвардия»</w:t>
      </w:r>
      <w:r>
        <w:t xml:space="preserve"> </w:t>
      </w:r>
      <w:r>
        <w:t xml:space="preserve">? неоднократного участника спортивных мероприятий федерального уровня ? за неоценимую помощь в организации праздника, наших друзей РОО «Семейный клуб «Перово»; а также нашего информационного партнера радио</w:t>
      </w:r>
      <w:r>
        <w:t xml:space="preserve"> </w:t>
      </w:r>
      <w:r>
        <w:rPr>
          <w:bCs/>
          <w:b/>
        </w:rPr>
        <w:t xml:space="preserve">«Спорт».</w:t>
      </w:r>
    </w:p>
    <w:p>
      <w:pPr>
        <w:pStyle w:val="BodyText"/>
      </w:pPr>
      <w:r>
        <w:rPr>
          <w:bCs/>
          <w:b/>
          <w:iCs/>
          <w:i/>
        </w:rPr>
        <w:t xml:space="preserve">Итак, вы мечтаете о веселом и запоминающемся отдыхе? Тогда проведите эти дни вместе с нами!</w:t>
      </w:r>
    </w:p>
    <w:p>
      <w:pPr>
        <w:pStyle w:val="BodyText"/>
      </w:pPr>
      <w:r>
        <w:rPr>
          <w:bCs/>
          <w:b/>
          <w:iCs/>
          <w:i/>
        </w:rPr>
        <w:t xml:space="preserve">Ждем вас на неделе здоровья «Спорт для всех»!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pictures/press-center/novost/karibiya_afisha_a3_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http://uao.mos.ru/presscenter/news/detail/655759.html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55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655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2025-05-05T21:36:31Z</dcterms:created>
  <dcterms:modified xsi:type="dcterms:W3CDTF">2025-05-05T21:36:31Z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