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478aa3a2aadda6fde53a82236395faf4cf95b9"/>
    <w:p>
      <w:pPr>
        <w:pStyle w:val="Heading3"/>
      </w:pPr>
      <w:r>
        <w:t xml:space="preserve">Выставка живописи Семена Кожина открылась в музее-заповеднике «Коломенское»</w:t>
      </w:r>
    </w:p>
    <w:p>
      <w:pPr>
        <w:pStyle w:val="FirstParagraph"/>
      </w:pPr>
      <w:r>
        <w:t xml:space="preserve">21.10.2015</w:t>
      </w:r>
    </w:p>
    <w:p>
      <w:pPr>
        <w:pStyle w:val="BodyText"/>
      </w:pPr>
      <w:r>
        <w:drawing>
          <wp:inline>
            <wp:extent cx="5334000" cy="365149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8a5/0000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14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Выставка «Палитра художника. Семен Кожин. История и современность» открылась сегодня в музее-заповеднике «Коломенское». Об этом сообщили в Департаменте культуры.</w:t>
      </w:r>
    </w:p>
    <w:p>
      <w:pPr>
        <w:pStyle w:val="BodyText"/>
      </w:pPr>
      <w:r>
        <w:t xml:space="preserve">Семён Кожин – один из ярких представителей выпускников Российской академии живописи, ваяния и зодчества, создателем и руководителем которой является И.С. Глазунов. Он работает в разных жанрах станковой живописи: в сюжетно-тематической картине, портрете, пейзаже и натюрморте. Полотна художника отмечены поэтической одухотворённостью, композиционной ясностью и колористической гармонией. Предпочтение же он отдает пейзажу. Среди его пейзажей есть и документальные образы, фиксирующие архитектурные мотивы, и живые, воздушные, гармоничные виды природы, и философские, полные глубокого смысла композиции.</w:t>
      </w:r>
    </w:p>
    <w:p>
      <w:pPr>
        <w:pStyle w:val="BodyText"/>
      </w:pPr>
      <w:r>
        <w:t xml:space="preserve">Огромное значение для художника имеет его любимый город – Москва и, в особенности Коломенское. Здесь Семён проводит много творческих часов. На его полотнах запечатлены различные уголки заповедника, отражающие красоту вечности в различное время года.</w:t>
      </w:r>
    </w:p>
    <w:p>
      <w:pPr>
        <w:pStyle w:val="BodyText"/>
      </w:pPr>
      <w:r>
        <w:t xml:space="preserve">Это первая выставка Семёна Кожина в музейных залах, где экспонируются уникальные произведения искусства, созданные в XVI-XIX веках русскими мастерами. Сопоставляя музейные шедевры с живописью начинающего и талантливого художника, появляется возможность соединить исторические артефакты с современным классическим искусством.</w:t>
      </w:r>
    </w:p>
    <w:p>
      <w:pPr>
        <w:pStyle w:val="BodyText"/>
      </w:pPr>
      <w:r>
        <w:t xml:space="preserve">Встречи посетителей выставки с художником будут проходить каждую субботу в «Атриуме».</w:t>
      </w:r>
    </w:p>
    <w:p>
      <w:pPr>
        <w:pStyle w:val="BodyText"/>
      </w:pPr>
      <w:r>
        <w:t xml:space="preserve">Для гостей выставка будет доступна с 22 октября по 29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http://uao.mos.ru/presscenter/news/detail/2243771.html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2243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2243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2025-05-29T20:32:27Z</dcterms:created>
  <dcterms:modified xsi:type="dcterms:W3CDTF">2025-05-29T20:32:27Z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