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6580fc7c60e6ca2964e1263bb09dc386ebe77"/>
    <w:p>
      <w:pPr>
        <w:pStyle w:val="Heading3"/>
      </w:pPr>
      <w:r>
        <w:t xml:space="preserve">Родители столичных школьников смогут сдать ЕГЭ вместе с детьми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drawing>
          <wp:inline>
            <wp:extent cx="5334000" cy="35596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8de/503582.481x3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Родители московских школьников смогут сдать ЕГЭ вместе с детьми в центре независимой диагностики образования. Об этом сообщил руководитель Московского центра качества образования Павел Кузьмин.</w:t>
      </w:r>
    </w:p>
    <w:p>
      <w:pPr>
        <w:pStyle w:val="BodyText"/>
      </w:pPr>
      <w:r>
        <w:t xml:space="preserve">«Родители часто говорят детям: "А вот я в твое время учился на одни пятерки, а ты вот плохо сдал ЕГЭ". Теперь родители могут прийти и попробовать свои силы вместе с детьми", - отметил Кузьмин.</w:t>
      </w:r>
    </w:p>
    <w:p>
      <w:pPr>
        <w:pStyle w:val="BodyText"/>
      </w:pPr>
      <w:r>
        <w:t xml:space="preserve">При этом для родителей процедура сдачи экзамена будет соответствовать всем правилам. Они тоже будут проходить через рамки металлоискателей</w:t>
      </w:r>
      <w:r>
        <w:t xml:space="preserve">, и сдавать мобильные телефоны.</w:t>
      </w:r>
    </w:p>
    <w:p>
      <w:pPr>
        <w:pStyle w:val="BodyText"/>
      </w:pPr>
      <w:r>
        <w:t xml:space="preserve">Отметим, в центре независимой диагностики образования также можно пройти диагностику готовности детей к обучению в школе, способностей подростков и их профессиональных интересов. Родителям и учащимся помогут подготовиться к сдаче ОГЭ и ЕГЭ, а также снять эмоциональное напряжение. Кроме того, в центре для администраций школ и педагогических коллективов организуют разные мероприятия: проведение педагогического совета, подготовка к международным экзаменам, отработка коммуникативных навыков. Дети также смогут пройти тестирование на уровень владения иностранным языком, который будет оцениваться по международным критериям. Все желающие смогут сдать международный кембриджский сертификационный экзамен.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http://uao.mos.ru/presscenter/news/detail/2158332.html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2158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2158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2025-05-28T02:53:12Z</dcterms:created>
  <dcterms:modified xsi:type="dcterms:W3CDTF">2025-05-28T02:53:12Z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