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63a8401109c9175c0977f198687651047858d15"/>
    <w:p>
      <w:pPr>
        <w:pStyle w:val="Heading3"/>
      </w:pPr>
      <w:r>
        <w:t xml:space="preserve">Всероссийская акция в поддержку чтения Библионочь 2015 в библиотеках юга столицы.</w:t>
      </w:r>
    </w:p>
    <w:p>
      <w:pPr>
        <w:pStyle w:val="FirstParagraph"/>
      </w:pPr>
      <w:r>
        <w:t xml:space="preserve">23.04.2015</w:t>
      </w:r>
    </w:p>
    <w:p>
      <w:pPr>
        <w:pStyle w:val="BodyText"/>
      </w:pPr>
      <w:r>
        <w:t xml:space="preserve">Гостями Библионочи - 2015 станут: писатель, литературный критик Павел Басинский, Рада Полищук, писатель Татьяна Веденская, писатель, литературный критик Алиса Ганиева, писатель Ильдар Абузяров, телеведущая, журналист Мария Арбатова, писатель Улья Нова, писатель Геннадий Гацура.</w:t>
      </w:r>
    </w:p>
    <w:p>
      <w:pPr>
        <w:pStyle w:val="BodyText"/>
      </w:pPr>
      <w:r>
        <w:t xml:space="preserve">Среди детских писателей будут представлены: Дина Крупская, Алексей Ольшевский, Ирина Краева. Также на акции будут: Олег Куманёв, редактор Всероссийской детско-юношеской газеты "Пионерская правда", которая в этом году отмечает свой юбилей, 90-лет со дня выход первого номера.</w:t>
      </w:r>
    </w:p>
    <w:p>
      <w:pPr>
        <w:pStyle w:val="BodyText"/>
      </w:pPr>
      <w:r>
        <w:t xml:space="preserve">На территории всех библиотек будут работать площадки с бесплатными мастер-классами по изящной словесности, русскому языку и различным видам рукоделия для всех возрастов. В 6 библиотеках ГБУК г. Москвы «ЦБС ЮАО» (библиотека Первого Мая, библиотека им. Ф.Тютчева, библиотека им. Л.Н.Толстого, библиотека №163 им. Островского, библиотеке-филиале им. Л.Н. Толстого, библиотека им. К.Симонова) для посетителей проведут профессиональную фотосъёмку. Лучшие снимки опубликуют на сайте Всероссийского некоммерческого социокультурного проекта</w:t>
      </w:r>
      <w:r>
        <w:t xml:space="preserve"> </w:t>
      </w:r>
      <w:r>
        <w:rPr>
          <w:bCs/>
          <w:b/>
        </w:rPr>
        <w:t xml:space="preserve">«Портрет горожанина».</w:t>
      </w:r>
    </w:p>
    <w:p>
      <w:pPr>
        <w:pStyle w:val="BodyText"/>
      </w:pPr>
      <w:r>
        <w:t xml:space="preserve">Кроме того, магазин электронных книг ЛитРес, в рамках «Библионочи», проведёт специальную акцию. Во всех 32 библиотеках ЮАО пройдет интерактивная Библио: Викторина, состоящая из 10 литературных вопросов разной сложности, в том числе открытого вопроса в формате рецензии.</w:t>
      </w:r>
    </w:p>
    <w:p>
      <w:pPr>
        <w:pStyle w:val="BodyText"/>
      </w:pPr>
      <w:r>
        <w:rPr>
          <w:bCs/>
          <w:b/>
        </w:rPr>
        <w:t xml:space="preserve">Программа</w:t>
      </w:r>
    </w:p>
    <w:p>
      <w:pPr>
        <w:pStyle w:val="BodyText"/>
      </w:pPr>
      <w:r>
        <w:rPr>
          <w:bCs/>
          <w:b/>
        </w:rPr>
        <w:t xml:space="preserve">24 апреля в 18.30 библиотеке им. Л.Н. Толстого (Каширское шоссе, дом 16) –</w:t>
      </w:r>
      <w:r>
        <w:t xml:space="preserve"> </w:t>
      </w:r>
      <w:r>
        <w:t xml:space="preserve">презентация книги «Лев в тени Льва» ивстреча с писателем Павлом Басинским, лауреатом Национальной литературной премии «Большая книга» 2010 года. Также, в гостиной «У Льва Толстого»</w:t>
      </w:r>
      <w:r>
        <w:t xml:space="preserve"> </w:t>
      </w:r>
      <w:r>
        <w:rPr>
          <w:bCs/>
          <w:b/>
        </w:rPr>
        <w:t xml:space="preserve">в 20.30 состоится творческий</w:t>
      </w:r>
      <w:r>
        <w:t xml:space="preserve"> </w:t>
      </w:r>
      <w:r>
        <w:t xml:space="preserve">вечер народного артиста Валерия Баринова, который прочтёт дневники Льва Толстого. Будет много мастер-классов, в числе которых скрапбукинг, тунисское вязание и фотосессия «Портрет горожанина».</w:t>
      </w:r>
    </w:p>
    <w:p>
      <w:pPr>
        <w:pStyle w:val="BodyText"/>
      </w:pPr>
      <w:r>
        <w:rPr>
          <w:bCs/>
          <w:b/>
        </w:rPr>
        <w:t xml:space="preserve">24 апреля в 20.30 в библиотеке №164 «Просвещение трудящихся»</w:t>
      </w:r>
      <w:r>
        <w:t xml:space="preserve"> </w:t>
      </w:r>
      <w:r>
        <w:t xml:space="preserve">(ул. Шаболовка, д.36) - встреча с писателем Ильдаром Абузяровым, трэвел-журналистом Ольгой Чередниченко совместно с Mediaшколой АиФ.</w:t>
      </w:r>
    </w:p>
    <w:p>
      <w:pPr>
        <w:pStyle w:val="BodyText"/>
      </w:pPr>
      <w:r>
        <w:rPr>
          <w:bCs/>
          <w:b/>
        </w:rPr>
        <w:t xml:space="preserve">Ильдар Абузяров</w:t>
      </w:r>
      <w:r>
        <w:t xml:space="preserve"> </w:t>
      </w:r>
      <w:r>
        <w:rPr>
          <w:iCs/>
          <w:i/>
        </w:rPr>
        <w:t xml:space="preserve">-</w:t>
      </w:r>
      <w:r>
        <w:t xml:space="preserve"> </w:t>
      </w:r>
      <w:r>
        <w:t xml:space="preserve">Лауреат Новой Пушкинской премии «За новаторское развитие отечественных культурных традиций», 2011 г., Лауреат премии им. Валентина Катаева («Мутабор») в 2012 г.</w:t>
      </w:r>
    </w:p>
    <w:p>
      <w:pPr>
        <w:pStyle w:val="BodyText"/>
      </w:pPr>
      <w:r>
        <w:rPr>
          <w:iCs/>
          <w:i/>
        </w:rPr>
        <w:t xml:space="preserve">«Ильдар Абузяров - человек для меня таинственный, не всегда мне понятный, но очень любимый мной. Он относится к той, очень малой части людей, о которых знаешь наверняка — они не способны на дурные поступки.&lt;...&gt; Некоторые вещи его я очень люблю, некоторые не понимаю совсем; но в любом случае, я воспринимаю Ильдара, как редкое, ни на кого не похожее литературное явление».</w:t>
      </w:r>
      <w:r>
        <w:t xml:space="preserve"> </w:t>
      </w:r>
      <w:r>
        <w:t xml:space="preserve">Захар Прилепин</w:t>
      </w:r>
    </w:p>
    <w:p>
      <w:pPr>
        <w:pStyle w:val="BodyText"/>
      </w:pPr>
      <w:r>
        <w:t xml:space="preserve">На встрече с читателями писатель обсудит фильм</w:t>
      </w:r>
      <w:r>
        <w:t xml:space="preserve"> </w:t>
      </w:r>
      <w:r>
        <w:rPr>
          <w:bCs/>
          <w:b/>
        </w:rPr>
        <w:t xml:space="preserve">«Курбан-роман»,</w:t>
      </w:r>
      <w:r>
        <w:t xml:space="preserve"> </w:t>
      </w:r>
      <w:r>
        <w:t xml:space="preserve">снятый по одноимённому роману автора.</w:t>
      </w:r>
    </w:p>
    <w:p>
      <w:pPr>
        <w:pStyle w:val="BodyText"/>
      </w:pPr>
      <w:r>
        <w:rPr>
          <w:bCs/>
          <w:b/>
        </w:rPr>
        <w:t xml:space="preserve">В 19.30 – мастер-класс от трэвел-журналиста О. Чередниченко</w:t>
      </w:r>
      <w:r>
        <w:t xml:space="preserve"> </w:t>
      </w:r>
      <w:r>
        <w:t xml:space="preserve">совместно с</w:t>
      </w:r>
      <w:r>
        <w:t xml:space="preserve"> </w:t>
      </w:r>
      <w:r>
        <w:rPr>
          <w:bCs/>
          <w:b/>
        </w:rPr>
        <w:t xml:space="preserve">Mediaшколой АиФ.</w:t>
      </w:r>
      <w:r>
        <w:t xml:space="preserve"> </w:t>
      </w:r>
      <w:r>
        <w:t xml:space="preserve">Автор путеводителей «Оранжевый гид», журналист, писатель Ольга Чередниченко расскажет о том, как путевые записи могут превратить обычный отпуск в незабываемый тур по саморазвитию.</w:t>
      </w:r>
    </w:p>
    <w:p>
      <w:pPr>
        <w:pStyle w:val="BodyText"/>
      </w:pPr>
      <w:r>
        <w:rPr>
          <w:bCs/>
          <w:b/>
        </w:rPr>
        <w:t xml:space="preserve">24 апреля в 18.00 в библиотеке-филиале №148 им. Ф. Тютчева</w:t>
      </w:r>
      <w:r>
        <w:t xml:space="preserve"> </w:t>
      </w:r>
      <w:r>
        <w:t xml:space="preserve">(Артековская, д. 2, корп. 1) - встреча с поэтом, лауреат литературного конкурса памяти С.Н. Дурылина и композитором</w:t>
      </w:r>
      <w:r>
        <w:t xml:space="preserve"> </w:t>
      </w:r>
      <w:r>
        <w:rPr>
          <w:bCs/>
          <w:b/>
        </w:rPr>
        <w:t xml:space="preserve">Сергеем Светловым</w:t>
      </w:r>
      <w:r>
        <w:t xml:space="preserve"> </w:t>
      </w:r>
      <w:r>
        <w:t xml:space="preserve">и лауреатом премии им. Ф.И. Тютчева и литературной премии им. В.П.Крапивина. Светланой Комракова. Рассказы и новеллы</w:t>
      </w:r>
      <w:r>
        <w:t xml:space="preserve"> </w:t>
      </w:r>
      <w:r>
        <w:rPr>
          <w:bCs/>
          <w:b/>
        </w:rPr>
        <w:t xml:space="preserve">Светланы Комраковой</w:t>
      </w:r>
      <w:r>
        <w:t xml:space="preserve"> </w:t>
      </w:r>
      <w:r>
        <w:t xml:space="preserve">подкупают своей искренностью, герои её книг сохраняют оптимизм, умение видеть и слышать прекрасное, надежду обрести своё счастье. Светлана Семеновна вместе с Сергеем Светловым представят на встрече сборник сказок для детей дошкольного и младшего школьного возраста «Приглашаем в сказку».</w:t>
      </w:r>
      <w:r>
        <w:t xml:space="preserve"> </w:t>
      </w:r>
      <w:r>
        <w:rPr>
          <w:bCs/>
          <w:b/>
        </w:rPr>
        <w:t xml:space="preserve">В 19.00</w:t>
      </w:r>
      <w:r>
        <w:t xml:space="preserve"> </w:t>
      </w:r>
      <w:r>
        <w:t xml:space="preserve">– встреча с</w:t>
      </w:r>
      <w:r>
        <w:t xml:space="preserve"> </w:t>
      </w:r>
      <w:r>
        <w:rPr>
          <w:bCs/>
          <w:b/>
        </w:rPr>
        <w:t xml:space="preserve">Юлией Лавряшиной</w:t>
      </w:r>
      <w:r>
        <w:t xml:space="preserve">, писателем, Лауреатом Премии Кузбасса, 2000 год. На встрече речь пойдёт о книжке Юли на «космическую» тему – повесть «Котенок в космосе». Повесть Юлии Лавряшиной «Котенок в космосе» - сказочная, веселая, история, которая расскажет ребятам о множестве приключений, которые случились с котенком, после того, как он случайно пробрался в Центр управления полетами.</w:t>
      </w:r>
    </w:p>
    <w:p>
      <w:pPr>
        <w:pStyle w:val="BodyText"/>
      </w:pPr>
      <w:r>
        <w:rPr>
          <w:bCs/>
          <w:b/>
        </w:rPr>
        <w:t xml:space="preserve">24 апреля в 19.00 в библиотеке №166 им. Первого Мая</w:t>
      </w:r>
      <w:r>
        <w:t xml:space="preserve"> </w:t>
      </w:r>
      <w:r>
        <w:t xml:space="preserve">– встреча с писателем, литературным критиком Алисой Ганиевой. Вниманию читателей на сей раз будет представлен новый роман</w:t>
      </w:r>
      <w:r>
        <w:t xml:space="preserve"> </w:t>
      </w:r>
      <w:r>
        <w:rPr>
          <w:bCs/>
          <w:b/>
        </w:rPr>
        <w:t xml:space="preserve">автора «Жених и невеста».</w:t>
      </w:r>
      <w:r>
        <w:t xml:space="preserve"> </w:t>
      </w:r>
      <w:r>
        <w:t xml:space="preserve">Новый роман Алисы Ганиевой рассказывает о том, как непросто молодым людям из небольшого села в прикаспийских солончаках жить и любить свободно. От знаменитого вольного духа Кавказа почти ничего не осталось: все мечутся от религиозных крайностей к попытке угнаться за чуждыми западными традициями. В жизнь героев вмешиваются "гадалки и узники, сплетницы и любопытные, фанатики и атеисты. Реальность мешается с суеверием, поэзия жизни с прозой, а женихи — с невестами". Чувствам юных героев предстоят самые неожиданные испытания.</w:t>
      </w:r>
    </w:p>
    <w:p>
      <w:pPr>
        <w:pStyle w:val="BodyText"/>
      </w:pPr>
      <w:r>
        <w:rPr>
          <w:bCs/>
          <w:b/>
        </w:rPr>
        <w:t xml:space="preserve">24 апреля в библиотеке №148 им. Ф. Тютчева (Чонгарский б-р, д.10, к. 2)</w:t>
      </w:r>
      <w:r>
        <w:t xml:space="preserve"> </w:t>
      </w:r>
      <w:r>
        <w:t xml:space="preserve">- встреча с прозаиком и журналистом</w:t>
      </w:r>
      <w:r>
        <w:t xml:space="preserve"> </w:t>
      </w:r>
      <w:r>
        <w:rPr>
          <w:bCs/>
          <w:b/>
        </w:rPr>
        <w:t xml:space="preserve">Радой Полищук</w:t>
      </w:r>
      <w:r>
        <w:t xml:space="preserve">. Рада - автор и руководитель проекта «Театр Рады Полищук» и других творческих и издательских проектов, которые стали популярными и значимыми в контексте современной культурной жизни России, Израиля и других стран. На вечере Рада представит свои книги: «За одним столом сидели» и «Житейские истории. Из старых тетрадей». Любителей кинематографа ждёт встреча со сценаристом, режиссером</w:t>
      </w:r>
      <w:r>
        <w:t xml:space="preserve"> </w:t>
      </w:r>
      <w:r>
        <w:rPr>
          <w:bCs/>
          <w:b/>
        </w:rPr>
        <w:t xml:space="preserve">Каринэ Фолиянц</w:t>
      </w:r>
      <w:r>
        <w:t xml:space="preserve">, Лауреатом премии ТЭФИ 2011г. за лучший сценарий к многосерийному фильму "Серафима прекрасная" и российской актрисой театра и кино</w:t>
      </w:r>
      <w:r>
        <w:t xml:space="preserve"> </w:t>
      </w:r>
      <w:r>
        <w:rPr>
          <w:bCs/>
          <w:b/>
        </w:rPr>
        <w:t xml:space="preserve">Ольгой Хохловой</w:t>
      </w:r>
      <w:r>
        <w:t xml:space="preserve">. Кроме того, полуночникам проведут экскурсию по старейшей именной библиотеке, сделают профессиональную фотосъёмку, которая попадёт на сайт социокультурного проекта</w:t>
      </w:r>
      <w:r>
        <w:t xml:space="preserve"> </w:t>
      </w:r>
      <w:r>
        <w:rPr>
          <w:bCs/>
          <w:b/>
        </w:rPr>
        <w:t xml:space="preserve">«Портрет горожанина</w:t>
      </w:r>
      <w:r>
        <w:t xml:space="preserve">», а самых активных участников акции ждёт танцевальный мастер-класс по контрдансу и официальному бранлю.</w:t>
      </w:r>
    </w:p>
    <w:p>
      <w:pPr>
        <w:pStyle w:val="BodyText"/>
      </w:pPr>
      <w:r>
        <w:rPr>
          <w:bCs/>
          <w:b/>
        </w:rPr>
        <w:t xml:space="preserve">24 апреля в 21.00 в библиотеке №150 (Борисовские пруды, д.10, к.5)</w:t>
      </w:r>
      <w:r>
        <w:t xml:space="preserve"> </w:t>
      </w:r>
      <w:r>
        <w:t xml:space="preserve">читатели встретятся с писателем</w:t>
      </w:r>
      <w:r>
        <w:t xml:space="preserve"> </w:t>
      </w:r>
      <w:r>
        <w:rPr>
          <w:bCs/>
          <w:b/>
        </w:rPr>
        <w:t xml:space="preserve">Татьяной Алёшиной.</w:t>
      </w:r>
      <w:r>
        <w:t xml:space="preserve"> </w:t>
      </w:r>
      <w:r>
        <w:t xml:space="preserve">Романы Татьяны Алюшиной созданы для женщин, чей смысл жизни – это семья и любовь. Как и многие женщины, они способны любить и быть любимыми. Читательницы романов Т.Алюшиной – оптимистки, у которых есть цели и задачи и они свято верят в их исполнение. Ромео и Джульетта, Тристан и Изольда… Герои Татьяны Алюшиной с полным правом могут продолжить этот ряд, потому что их истории – это истории настоящей любви, такой сильной, что даже время не властно над ними.</w:t>
      </w:r>
    </w:p>
    <w:p>
      <w:pPr>
        <w:pStyle w:val="BodyText"/>
      </w:pPr>
      <w:r>
        <w:rPr>
          <w:bCs/>
          <w:b/>
        </w:rPr>
        <w:t xml:space="preserve">24 апреля в 19.30 в библиотеке №155 (Гурьевский пр-д, д.15, к.2, стр.2)</w:t>
      </w:r>
      <w:r>
        <w:t xml:space="preserve"> </w:t>
      </w:r>
      <w:r>
        <w:t xml:space="preserve">пройдет встреча с</w:t>
      </w:r>
      <w:r>
        <w:t xml:space="preserve"> </w:t>
      </w:r>
      <w:r>
        <w:rPr>
          <w:bCs/>
          <w:b/>
        </w:rPr>
        <w:t xml:space="preserve">Ариной Поляковой</w:t>
      </w:r>
      <w:r>
        <w:t xml:space="preserve"> </w:t>
      </w:r>
      <w:r>
        <w:t xml:space="preserve">– автором и иллюстратором книги «Тайна старого маяка». Детская книга «Тайна старого маяка» вышедшая под псевдонимом Анна Рини - один из самых интересных проектов</w:t>
      </w:r>
      <w:r>
        <w:t xml:space="preserve"> </w:t>
      </w:r>
      <w:r>
        <w:rPr>
          <w:bCs/>
          <w:b/>
        </w:rPr>
        <w:t xml:space="preserve">Арины Поляковой</w:t>
      </w:r>
      <w:r>
        <w:t xml:space="preserve">. Книга «Тайна старого маяка» - это история с динамичным сюжетом, написанная литературным языком, учит ребят не бояться трудностей и испытаний, прислушиваться к своему сердцу, быть храбрыми, находчивыми, порядочными, добрыми и великодушными. В программе: авторские чтения книги, игры с детьми, создание маяка из пластилина, общение с читателями, автограф-сессия, вручение подарков, чаепитие с домашними плюшками с корицей.</w:t>
      </w:r>
    </w:p>
    <w:p>
      <w:pPr>
        <w:pStyle w:val="BodyText"/>
      </w:pPr>
      <w:r>
        <w:rPr>
          <w:bCs/>
          <w:b/>
        </w:rPr>
        <w:t xml:space="preserve">24 апреля в 19.00 в библиотеке №142 (Михневский пр-д, д.8, к.2)</w:t>
      </w:r>
      <w:r>
        <w:t xml:space="preserve"> </w:t>
      </w:r>
      <w:r>
        <w:t xml:space="preserve">– в гостях писатель Улья Нова. Московская писательница</w:t>
      </w:r>
      <w:r>
        <w:t xml:space="preserve"> </w:t>
      </w:r>
      <w:r>
        <w:rPr>
          <w:bCs/>
          <w:b/>
        </w:rPr>
        <w:t xml:space="preserve">Улья Нова</w:t>
      </w:r>
      <w:r>
        <w:t xml:space="preserve"> </w:t>
      </w:r>
      <w:r>
        <w:t xml:space="preserve">(Ульянова Мария) – автор книг «Инка», «Лазалки», «Как делать погоду», «Реконструкция Евы». «Реконструкция Евы» – сборник рассказов и притч. В этой книге реальность соединяется с магией, а привычный мир мегаполиса превращается в волшебное пространство сказки. Глобальный сюжет этого сборника современных городских историй – поиск человеком себя, поиск творцом вдохновения. В сборнике можно встретить современную версию Орфея. Мертвую Еву, которую создают заново. Демиурга, придумывающего несуществующие города. Рассказы сборника и их странные и при этом такие знакомые герои, надолго остаются внутри, поселяются в голове. Заставляют думать. Меняться. Заставляют становиться внимательней к своим мечтам, к окружающим людям, к дыханию большого города.</w:t>
      </w:r>
    </w:p>
    <w:p>
      <w:pPr>
        <w:pStyle w:val="BodyText"/>
      </w:pPr>
      <w:r>
        <w:rPr>
          <w:bCs/>
          <w:b/>
        </w:rPr>
        <w:t xml:space="preserve">24 апреля в 18.00 в библиотеке №156 (ул. Домодедовская, д.1, стр.1)</w:t>
      </w:r>
      <w:r>
        <w:t xml:space="preserve"> </w:t>
      </w:r>
      <w:r>
        <w:t xml:space="preserve">- встреча с детским писателем и драматургом</w:t>
      </w:r>
      <w:r>
        <w:t xml:space="preserve"> </w:t>
      </w:r>
      <w:r>
        <w:rPr>
          <w:bCs/>
          <w:b/>
        </w:rPr>
        <w:t xml:space="preserve">Артуром Гройсом</w:t>
      </w:r>
      <w:r>
        <w:t xml:space="preserve">.</w:t>
      </w:r>
      <w:r>
        <w:t xml:space="preserve"> </w:t>
      </w:r>
      <w:r>
        <w:rPr>
          <w:bCs/>
          <w:b/>
        </w:rPr>
        <w:t xml:space="preserve">«Диалоги из жизни детей».</w:t>
      </w:r>
      <w:r>
        <w:t xml:space="preserve"> </w:t>
      </w:r>
      <w:r>
        <w:t xml:space="preserve">Артур Гройс - детский драматург, актёр и режиссёр, автор пьес для детей на английском и русском языках, представит книгу «Диалоги из жизни детей». Ребята услышат смешные скетчи в исполнении писателя, посмотрят отрывки автора из юмористического журнала «Ералаш» и познакомятся с весёлыми иллюстрациями писателя.</w:t>
      </w:r>
    </w:p>
    <w:p>
      <w:pPr>
        <w:pStyle w:val="BodyText"/>
      </w:pPr>
      <w:r>
        <w:rPr>
          <w:bCs/>
          <w:b/>
        </w:rPr>
        <w:t xml:space="preserve">24 апреля в 19.00 в библиотеке № 154 (ул. Медиков, д.22, стр.2)</w:t>
      </w:r>
      <w:r>
        <w:t xml:space="preserve"> </w:t>
      </w:r>
      <w:r>
        <w:t xml:space="preserve">- встреча с поэтом, журналистом</w:t>
      </w:r>
      <w:r>
        <w:t xml:space="preserve"> </w:t>
      </w:r>
      <w:r>
        <w:rPr>
          <w:bCs/>
          <w:b/>
        </w:rPr>
        <w:t xml:space="preserve">Александром Чистяковым</w:t>
      </w:r>
      <w:r>
        <w:t xml:space="preserve">, который представит «дневник фрилансера». Александр Чистяков работал в газете «Труд», заместителем главного редактора модного интернет-журнала «Оберон», главным редактором глянцевого журнала «Фасон», экономическим обозревателем «The chemical journal», внештатным корреспондентом журнала «Промышленник России». В качестве журналиста-рекламщика сотрудничал с компаниями «Новолипецкий металлургический комбинат», «Трансаэро», «Нортгаз» и другими. В настоящее время Александр Чистяков возглавляет интернет-журналы «Мцыри» и «Потенциал нации — 21 век», публикуется под псевдонимами и под своей фамилией в «МК», «Московской правде» и «Независимой газете». Кроме того, Александр пишет гражданскую поэзию и на встрече представит свои избранные произведения, а также проведёт мастер-класс по изящной словесности.</w:t>
      </w:r>
    </w:p>
    <w:p>
      <w:pPr>
        <w:pStyle w:val="BodyText"/>
      </w:pPr>
      <w:r>
        <w:rPr>
          <w:bCs/>
          <w:b/>
        </w:rPr>
        <w:t xml:space="preserve">В Центральной библиотеке №152 в 18.30 (ул. Воронежская, д.10)</w:t>
      </w:r>
      <w:r>
        <w:t xml:space="preserve"> </w:t>
      </w:r>
      <w:r>
        <w:t xml:space="preserve">– творческая встреча с</w:t>
      </w:r>
      <w:r>
        <w:t xml:space="preserve"> </w:t>
      </w:r>
      <w:r>
        <w:rPr>
          <w:bCs/>
          <w:b/>
        </w:rPr>
        <w:t xml:space="preserve">Диной Крупской</w:t>
      </w:r>
      <w:r>
        <w:t xml:space="preserve">, поэтом, переводчиком, выпускающим редактором детского литературного журнала «Кукумбер», лауреатом Премии им. Корнея Чуковского, премии журнала «Кольцо А», лауреат поэтического конкурса «Озарение». Также здесь пройдёт фотосессия «Портрет горожанина».</w:t>
      </w:r>
    </w:p>
    <w:p>
      <w:pPr>
        <w:pStyle w:val="BodyText"/>
      </w:pPr>
      <w:r>
        <w:rPr>
          <w:bCs/>
          <w:b/>
        </w:rPr>
        <w:t xml:space="preserve">24 апреля в 16:00 в библиотеке №146 (ул. Генерала Белова, д. 29 к.3)</w:t>
      </w:r>
      <w:r>
        <w:t xml:space="preserve"> </w:t>
      </w:r>
      <w:r>
        <w:t xml:space="preserve">- встреча с актёром и сценаристом</w:t>
      </w:r>
      <w:r>
        <w:t xml:space="preserve"> </w:t>
      </w:r>
      <w:r>
        <w:rPr>
          <w:bCs/>
          <w:b/>
        </w:rPr>
        <w:t xml:space="preserve">Евгением Сулесом</w:t>
      </w:r>
      <w:r>
        <w:t xml:space="preserve">.Евгений Валерьевич Сулес - актёр, сценарист, писатель и киновед. Книга “Сто грамм мечты” вошла в лонг-лист национальной литературной премии «Большая книга». «Крымский сборник. Путешествие в память» - это книга современной прозы о Крыме. Объяснение в любви Крыму как территории любви и мечты, своеобразное подношение берегу русской утопии. У Евгения Сулеса два образования: он актер (окончил в 1998 году Московский актерско-педагогический колледж, п/у А.В. Гребёнкина) и сценарист. По его сценариям были поставлены документальный фильм «Фантазии Казанцева» и полнометражный художественный фильм «Над городом». Как актер Евгений Сулес снимался в сериалах: «Кто в доме хозяин?» (Егор), «Любопытная Варвара» (риелтор Тимофей Моисеевич), «До смерти красива» (Лесной), «Москва. Три вокзала».Евгений Сулес публиковался в журналах: «Юность», «Искусство кино», «Контекст-9», «Прикосновение», а также в сборниках «Очень короткие тексты» и «Новые писатели». В 2010 году стал победителем Конкурса короткого юмористического рассказа в Булгаковском Доме.</w:t>
      </w:r>
    </w:p>
    <w:p>
      <w:pPr>
        <w:pStyle w:val="BodyText"/>
      </w:pPr>
      <w:r>
        <w:t xml:space="preserve">В программе: авторское чтение короткой прозы, презентация книг "Сто грамм мечты" и "Крымский сборник. Путешествие в память", автограф-сессия.</w:t>
      </w:r>
    </w:p>
    <w:p>
      <w:pPr>
        <w:pStyle w:val="BodyText"/>
      </w:pPr>
      <w:r>
        <w:rPr>
          <w:bCs/>
          <w:b/>
        </w:rPr>
        <w:t xml:space="preserve">24 апреля в 19.30 в библиотеке №137 (Липецкая ул., д.10 к.1 стр. 3) -</w:t>
      </w:r>
      <w:r>
        <w:t xml:space="preserve"> </w:t>
      </w:r>
      <w:r>
        <w:t xml:space="preserve">встреча с поэтом, прозаиком</w:t>
      </w:r>
      <w:r>
        <w:t xml:space="preserve"> </w:t>
      </w:r>
      <w:r>
        <w:rPr>
          <w:bCs/>
          <w:b/>
        </w:rPr>
        <w:t xml:space="preserve">Сергеем Каратовым</w:t>
      </w:r>
      <w:r>
        <w:t xml:space="preserve">. Сергей – автор известного стихотворения, ставшего песней «Не оставляйте женщину одну». Эту песню исполняли Нани Брегвадзе, Татьяна Азарова, Анне Вески. Автор представит поэтический сборник «Не оставляйте женщину одну» и «Проникновение в мечту», прочтёт избранные стихи.</w:t>
      </w:r>
    </w:p>
    <w:p>
      <w:pPr>
        <w:pStyle w:val="BodyText"/>
      </w:pPr>
      <w:r>
        <w:rPr>
          <w:bCs/>
          <w:b/>
        </w:rPr>
        <w:t xml:space="preserve">24 апреля в 20.30 в библиотеке№144 (Ореховый б-р, д. 37, к.2А) –</w:t>
      </w:r>
      <w:r>
        <w:t xml:space="preserve"> </w:t>
      </w:r>
      <w:r>
        <w:t xml:space="preserve">встреча срусским поэтом, филологом, эссеистом</w:t>
      </w:r>
      <w:r>
        <w:t xml:space="preserve"> </w:t>
      </w:r>
      <w:r>
        <w:rPr>
          <w:bCs/>
          <w:b/>
        </w:rPr>
        <w:t xml:space="preserve">Алексеем Кубриком.</w:t>
      </w:r>
    </w:p>
    <w:p>
      <w:pPr>
        <w:pStyle w:val="BodyText"/>
      </w:pPr>
      <w:r>
        <w:t xml:space="preserve">Алексей Кубрик читает спецкурсы по русской поэзии XX века и ведёт творческие семинары в различных учебных заведениях. Автор ряда публикаций о поэзии русской эмиграции, в том числе о творчестве Бориса Божнева, Бориса Поплавского, Анны Присмановой, а также о Николае Заболоцком и Арсении Тарковском.</w:t>
      </w:r>
      <w:r>
        <w:br/>
      </w:r>
      <w:r>
        <w:t xml:space="preserve">Автор двух книг стихов, первая из которых вышла с рисунками Юнны Мориц. В настоящее время работает преподавателем международной художественной культуры в лицее № 1502 при МЭИ, где ведёт курс под общим названием «Философия. Религия. Искусство». На встрече с читателями Алексей прочтёт свои стихи, рассказ о "малозаметных гениях" поэзии ХХ века и о первой волне эмиграции.</w:t>
      </w:r>
    </w:p>
    <w:p>
      <w:pPr>
        <w:pStyle w:val="BodyText"/>
      </w:pPr>
      <w:r>
        <w:rPr>
          <w:bCs/>
          <w:b/>
        </w:rPr>
        <w:t xml:space="preserve">24 апреля в 20:00 в библиотеке №149 (ул. Ясеневая, д. 34, к. 4) –</w:t>
      </w:r>
      <w:r>
        <w:t xml:space="preserve"> </w:t>
      </w:r>
      <w:r>
        <w:t xml:space="preserve">встреча сжурналистом и сценаристом</w:t>
      </w:r>
      <w:r>
        <w:t xml:space="preserve"> </w:t>
      </w:r>
      <w:r>
        <w:rPr>
          <w:bCs/>
          <w:b/>
        </w:rPr>
        <w:t xml:space="preserve">Андреем Тавровым.</w:t>
      </w:r>
    </w:p>
    <w:p>
      <w:pPr>
        <w:pStyle w:val="BodyText"/>
      </w:pPr>
      <w:r>
        <w:rPr>
          <w:bCs/>
          <w:b/>
        </w:rPr>
        <w:t xml:space="preserve">Андрей Тавров</w:t>
      </w:r>
      <w:r>
        <w:t xml:space="preserve"> </w:t>
      </w:r>
      <w:r>
        <w:t xml:space="preserve">- родился в городе Ростов-на-Дону в 1948 году. Окончил филологический факультет МГУ по отделению русской филологии (1966-1971). Работал как журналист, художник по мозаике, реклама на ТВ. Сейчас ведёт программу на «Радио России», пишет сценарии для телевизионного канала «Культура». Член Союза писателей Москвы. Член Международной федерации русских писателей (МФРП). Автор поэтических книг «Настоящее время» (1989), «Театрик» (1997), «Две серебряных рыбы на красном фоне» (1997), «Звезда и бабочка — бинарный счёт» (1998), «Альпийский квинтет» (1999), «Sanctus» (2002), «Psyhai» (2003), «Ангел пинг-понговых мячиков» (2004), романов «Орфей» и «Кукла по имени Долли». Книга стихотворений «Парусник Ахилл» в русско-американском проекте «Русский Гулливер», вышла в изд-ве «Наука» 2005 г. Один из учредителей литературного направления «Новый Метафизис». Участник антологий «Строфы века» и «Антологии русского верлибра». В программе: чтение стихов из последней книги А. Таврова «Проект Данте», разговор с читателями о том, на какие принципы он опирается в поэзии, ответы на вопросы.</w:t>
      </w:r>
    </w:p>
    <w:p>
      <w:pPr>
        <w:pStyle w:val="BodyText"/>
      </w:pPr>
      <w:r>
        <w:rPr>
          <w:bCs/>
          <w:b/>
        </w:rPr>
        <w:t xml:space="preserve">24 апреля в библиотеке № 163 им. Н. Островского (3-й Павловский пер., д.14)</w:t>
      </w:r>
      <w:r>
        <w:t xml:space="preserve"> </w:t>
      </w:r>
      <w:r>
        <w:t xml:space="preserve">–презентация книг детского поэта Н. Бирюковой. Выступление заслуженного артиста России, лауреата международных конкурсов и фестивалей Анатолия Елизарова. «Балаган и К» представляет». Кукольный спектакль по сказке Л. Филатова «Про Федота стрельца». Фотосессия «Портрет Горожанина»,мастер-класс в технике аппликации.</w:t>
      </w:r>
    </w:p>
    <w:p>
      <w:pPr>
        <w:pStyle w:val="BodyText"/>
      </w:pPr>
      <w:r>
        <w:rPr>
          <w:bCs/>
          <w:b/>
        </w:rPr>
        <w:t xml:space="preserve">24 апреля в 19:00 в библиотеке №140 (ул. Лебедянская, д.24, к. 2) -</w:t>
      </w:r>
      <w:r>
        <w:t xml:space="preserve"> </w:t>
      </w:r>
      <w:r>
        <w:t xml:space="preserve">встреча с писателем</w:t>
      </w:r>
      <w:r>
        <w:t xml:space="preserve"> </w:t>
      </w:r>
      <w:r>
        <w:rPr>
          <w:bCs/>
          <w:b/>
        </w:rPr>
        <w:t xml:space="preserve">Михаилом Самарским.</w:t>
      </w:r>
      <w:r>
        <w:t xml:space="preserve"> </w:t>
      </w:r>
      <w:r>
        <w:t xml:space="preserve">Михаил Александрович Самарский (род. 15 августа 1996 года, Ростов-на-Дону) - российский писатель, блогер, общественный деятель. Основатель благотворительного фонда «Живые сердца». На встрече Михаил расскажет о проекте «Живые сердца», презентация новой книги Михаила Самарского, ответы на вопросы, автограф-сессия.</w:t>
      </w:r>
    </w:p>
    <w:p>
      <w:pPr>
        <w:pStyle w:val="BodyText"/>
      </w:pPr>
      <w:r>
        <w:rPr>
          <w:bCs/>
          <w:b/>
        </w:rPr>
        <w:t xml:space="preserve">24 апреля в библиотеке №162 им. К.Симонова (Коломенская, д.9, стр.5) – библионочь посвящена 100-летие…» со дня рождения</w:t>
      </w:r>
      <w:r>
        <w:t xml:space="preserve"> </w:t>
      </w:r>
      <w:r>
        <w:t xml:space="preserve">великого русского поэта Константина Симонова. На вечере прозвучат песни, написанные на стихи Симонова в исполнение барда Владимира Альера, поэта Юлии Зазимко, автора-исполнителя Маргариты Ильиной, автора-исполнителя Олега Лагудкина.</w:t>
      </w:r>
    </w:p>
    <w:p>
      <w:pPr>
        <w:pStyle w:val="BodyText"/>
      </w:pPr>
      <w:r>
        <w:rPr>
          <w:bCs/>
          <w:b/>
        </w:rPr>
        <w:t xml:space="preserve">24 апреля в 18:00 в детской библиотеке №138 (Касимовская ул., дом 21)</w:t>
      </w:r>
      <w:r>
        <w:t xml:space="preserve"> </w:t>
      </w:r>
      <w:r>
        <w:t xml:space="preserve">- встреча с детским писателем-фантастом Алексеем Олейниковым. В 2007 году на конкурсе "Заветная мечта" А. Олейников получил премию "За литературный дебют". Призер конкурса "Новая детская книга". С 2006 года работает журналистом в ИД "Первое сентября", пишет очерки, статьи, эссе. В программе: встреча с юными читателями, чтение отрывков из книги, ответы на вопросы, автограф-сессия.</w:t>
      </w:r>
    </w:p>
    <w:p>
      <w:pPr>
        <w:pStyle w:val="BodyText"/>
      </w:pPr>
      <w:r>
        <w:rPr>
          <w:bCs/>
          <w:b/>
        </w:rPr>
        <w:t xml:space="preserve">24 апреля в библиотеке №136 (Коломенская, д. 21) покажут Театр теней покажет ребятам спектакль Иссумбоси», поставленной по одноимённой</w:t>
      </w:r>
      <w:r>
        <w:t xml:space="preserve"> </w:t>
      </w:r>
      <w:r>
        <w:t xml:space="preserve">японской народной сказки. В библиотеке также пройдёт концерт, посвящённый 70-летию в Великой Отечественной войне. В исполнении студентов Академии хорового искусства им. В.С.Попова прозвучат письма, стихи поэтов и композиторов фронтовиков: И.Шатрова, В.Лебедева-Кумача, Е.Евтушенко, А.Ахматовой, К.Симонова Я.Френкеля, М.Бернеса, Н.Нагибина, М.Матусовского, Б.Окуджавы, А.Эшпая и др. Также слушателям представят: стихи, песни военных и послевоенных лет: «Священная война», «Клятва», «Гляжу в озера синие» и «Земля родимая», «Моя любимая», «В землянке», «Жди меня», «Сороковые», «Мое поколение». Также жители смогут сделать здесь свой портрет, который опубликуют на сайте социокультурный проекта</w:t>
      </w:r>
      <w:r>
        <w:t xml:space="preserve"> </w:t>
      </w:r>
      <w:r>
        <w:rPr>
          <w:bCs/>
          <w:b/>
        </w:rPr>
        <w:t xml:space="preserve">«Портрет горожанина».</w:t>
      </w:r>
    </w:p>
    <w:p>
      <w:pPr>
        <w:pStyle w:val="BodyText"/>
      </w:pPr>
      <w:r>
        <w:rPr>
          <w:bCs/>
          <w:b/>
        </w:rPr>
        <w:t xml:space="preserve">24 апреля в 13:30 детская библиотека №145 (ул. Мусы Джалиля, дом 34, кор.4) -</w:t>
      </w:r>
      <w:r>
        <w:t xml:space="preserve">встреча с детским писателем и иллюстратором книг</w:t>
      </w:r>
      <w:r>
        <w:t xml:space="preserve"> </w:t>
      </w:r>
      <w:r>
        <w:rPr>
          <w:bCs/>
          <w:b/>
        </w:rPr>
        <w:t xml:space="preserve">Виктором Зайцем</w:t>
      </w:r>
      <w:r>
        <w:t xml:space="preserve">, и детским поэтом</w:t>
      </w:r>
      <w:r>
        <w:t xml:space="preserve"> </w:t>
      </w:r>
      <w:r>
        <w:rPr>
          <w:bCs/>
          <w:b/>
        </w:rPr>
        <w:t xml:space="preserve">Ильей Плохих.</w:t>
      </w:r>
      <w:r>
        <w:t xml:space="preserve"> </w:t>
      </w:r>
      <w:r>
        <w:t xml:space="preserve">В программе вечера презентация книги «Просто так!», которую Илья Плохих написал, а Виктор Заяц нарисовал к ней чудесные рисунки. Также, художник, верстальщик Уманец Юрийрасскажет ребятам о том, как рождается книга.</w:t>
      </w:r>
    </w:p>
    <w:p>
      <w:pPr>
        <w:pStyle w:val="BodyText"/>
      </w:pPr>
      <w:r>
        <w:rPr>
          <w:bCs/>
          <w:b/>
        </w:rPr>
        <w:t xml:space="preserve">24 апреля в 19:00 в детской библиотеке №158 (улица Дорожная, д.20, корп. 1)</w:t>
      </w:r>
      <w:r>
        <w:t xml:space="preserve"> </w:t>
      </w:r>
      <w:r>
        <w:t xml:space="preserve">– встреча с детским писателем</w:t>
      </w:r>
      <w:r>
        <w:t xml:space="preserve"> </w:t>
      </w:r>
      <w:r>
        <w:rPr>
          <w:bCs/>
          <w:b/>
        </w:rPr>
        <w:t xml:space="preserve">Ириной Краевой. Ирина Краева</w:t>
      </w:r>
      <w:r>
        <w:t xml:space="preserve"> </w:t>
      </w:r>
      <w:r>
        <w:t xml:space="preserve">– российским писателем, автором художественных произведений для детей, журналистом, педагогом. Ирина Краева - лауреат Международной литературной премии имени Владислава Крапивина (2007), лауреат Международного литературного конкурса «Согласование времён» (2012), лауреат ежегодного конкурса «Новая детская книга» (2013). В программе встречи: чтение коротких литературных произведений, общение, сочинение сказки совместно с писателем, автограф-сессия.</w:t>
      </w:r>
    </w:p>
    <w:p>
      <w:pPr>
        <w:pStyle w:val="BodyText"/>
      </w:pPr>
      <w:r>
        <w:rPr>
          <w:bCs/>
          <w:b/>
        </w:rPr>
        <w:t xml:space="preserve">24 апреля в 18:30 в детской библиотеке №141 (Севанская ул., дом 13 к.1)</w:t>
      </w:r>
      <w:r>
        <w:t xml:space="preserve"> </w:t>
      </w:r>
      <w:r>
        <w:t xml:space="preserve">прозаик, публицист, сценарист</w:t>
      </w:r>
      <w:r>
        <w:t xml:space="preserve"> </w:t>
      </w:r>
      <w:r>
        <w:rPr>
          <w:bCs/>
          <w:b/>
        </w:rPr>
        <w:t xml:space="preserve">Геннадий Гацура</w:t>
      </w:r>
      <w:r>
        <w:t xml:space="preserve"> </w:t>
      </w:r>
      <w:r>
        <w:t xml:space="preserve">представит книгу «Новая добрая сказка» из серии "Писатели рисуют сказки", расскажет о литературном творчестве, опыте написания и иллюстрирования книг.</w:t>
      </w:r>
    </w:p>
    <w:p>
      <w:pPr>
        <w:pStyle w:val="BodyText"/>
      </w:pPr>
      <w:r>
        <w:rPr>
          <w:bCs/>
          <w:b/>
        </w:rPr>
        <w:t xml:space="preserve">24 апреля в 20:00 библиотеке №151 (ул. Северное Чертаново, д.2, к.207)</w:t>
      </w:r>
      <w:r>
        <w:t xml:space="preserve"> </w:t>
      </w:r>
      <w:r>
        <w:t xml:space="preserve">встреча с</w:t>
      </w:r>
      <w:r>
        <w:t xml:space="preserve"> </w:t>
      </w:r>
      <w:r>
        <w:rPr>
          <w:bCs/>
          <w:b/>
        </w:rPr>
        <w:t xml:space="preserve">Татьяной Введенской</w:t>
      </w:r>
      <w:r>
        <w:t xml:space="preserve">, российским писателем, автором психологических женских романов. В программе: презентация новых книг, рассказ о книгах и творчестве, ответы на вопросы.</w:t>
      </w:r>
    </w:p>
    <w:p>
      <w:pPr>
        <w:pStyle w:val="BodyText"/>
      </w:pPr>
      <w:r>
        <w:rPr>
          <w:bCs/>
          <w:b/>
        </w:rPr>
        <w:t xml:space="preserve">24 апреля в 16:00 в библиотеке №160 (ул. Медынская, д.11, стр.2)</w:t>
      </w:r>
      <w:r>
        <w:t xml:space="preserve"> </w:t>
      </w:r>
      <w:r>
        <w:t xml:space="preserve">- встреча с писателем, драматургом, телеведущей, публицистом</w:t>
      </w:r>
      <w:r>
        <w:t xml:space="preserve"> </w:t>
      </w:r>
      <w:r>
        <w:rPr>
          <w:bCs/>
          <w:b/>
        </w:rPr>
        <w:t xml:space="preserve">Марией Арбатовой</w:t>
      </w:r>
      <w:r>
        <w:t xml:space="preserve">. На встрече Мария представит новую книгу «</w:t>
      </w:r>
      <w:r>
        <w:rPr>
          <w:bCs/>
          <w:b/>
        </w:rPr>
        <w:t xml:space="preserve">Испытание смертью или Железный филателист».</w:t>
      </w:r>
    </w:p>
    <w:p>
      <w:pPr>
        <w:pStyle w:val="BodyText"/>
      </w:pPr>
      <w:r>
        <w:rPr>
          <w:bCs/>
          <w:b/>
        </w:rPr>
        <w:t xml:space="preserve">24 апреля в 19:00 в библиотеке №161 (Загородное шоссе, д.9, стр.1) -</w:t>
      </w:r>
      <w:r>
        <w:t xml:space="preserve"> </w:t>
      </w:r>
      <w:r>
        <w:t xml:space="preserve">встреча с редакцией Всероссийской газеты для детей и подростков</w:t>
      </w:r>
      <w:r>
        <w:t xml:space="preserve"> </w:t>
      </w:r>
      <w:r>
        <w:rPr>
          <w:bCs/>
          <w:b/>
        </w:rPr>
        <w:t xml:space="preserve">"Пионерская правда".</w:t>
      </w:r>
      <w:r>
        <w:t xml:space="preserve"> </w:t>
      </w:r>
      <w:r>
        <w:t xml:space="preserve">Редактор</w:t>
      </w:r>
      <w:r>
        <w:t xml:space="preserve"> </w:t>
      </w:r>
      <w:r>
        <w:rPr>
          <w:bCs/>
          <w:b/>
        </w:rPr>
        <w:t xml:space="preserve">Олег Куманов</w:t>
      </w:r>
      <w:r>
        <w:t xml:space="preserve">, ответственный за выпуск приложения к газете "Юная Москва", проведёт экскурс в многолетнюю историю издания, расскажет о спецпроектах, подготовленных к 90-летию со дня основания газеты, об открытии московского городского детско-юношеского пресс-центра и всероссийском творческом конкурсе "Я имею право жить, развиваться и дружить".</w:t>
      </w:r>
    </w:p>
    <w:p>
      <w:pPr>
        <w:pStyle w:val="BodyText"/>
      </w:pPr>
      <w:r>
        <w:rPr>
          <w:bCs/>
          <w:b/>
        </w:rPr>
        <w:t xml:space="preserve">24 апреля в 16.00</w:t>
      </w:r>
      <w:r>
        <w:t xml:space="preserve"> </w:t>
      </w:r>
      <w:r>
        <w:t xml:space="preserve">–</w:t>
      </w:r>
      <w:r>
        <w:t xml:space="preserve"> </w:t>
      </w:r>
      <w:r>
        <w:rPr>
          <w:bCs/>
          <w:b/>
        </w:rPr>
        <w:t xml:space="preserve">библиотека-филиал №165 (Нагатинская набережная, д.20, к.2)</w:t>
      </w:r>
      <w:r>
        <w:t xml:space="preserve"> </w:t>
      </w:r>
      <w:r>
        <w:t xml:space="preserve">– мастер-класс от художника, иллюстратора</w:t>
      </w:r>
      <w:r>
        <w:t xml:space="preserve"> </w:t>
      </w:r>
      <w:r>
        <w:rPr>
          <w:bCs/>
          <w:b/>
        </w:rPr>
        <w:t xml:space="preserve">Владимира Гончарова.</w:t>
      </w:r>
    </w:p>
    <w:p>
      <w:pPr>
        <w:pStyle w:val="BodyText"/>
      </w:pPr>
      <w:r>
        <w:rPr>
          <w:bCs/>
          <w:b/>
        </w:rPr>
        <w:t xml:space="preserve">24 апреля в 16.00 в библиотеке №153 (Задонский проезд, д. 24, корп.3)</w:t>
      </w:r>
      <w:r>
        <w:t xml:space="preserve"> </w:t>
      </w:r>
      <w:r>
        <w:t xml:space="preserve">– презентация книги «Дети войны» и встреча с писателем</w:t>
      </w:r>
      <w:r>
        <w:t xml:space="preserve"> </w:t>
      </w:r>
      <w:r>
        <w:rPr>
          <w:bCs/>
          <w:b/>
        </w:rPr>
        <w:t xml:space="preserve">Ириной Щегловой. </w:t>
      </w:r>
    </w:p>
    <w:p>
      <w:pPr>
        <w:pStyle w:val="BodyText"/>
      </w:pPr>
      <w:r>
        <w:br/>
      </w:r>
    </w:p>
    <w:p>
      <w:pPr>
        <w:pStyle w:val="BodyText"/>
      </w:pPr>
      <w:r>
        <w:t xml:space="preserve">Адрес страницы:</w:t>
      </w:r>
      <w:r>
        <w:t xml:space="preserve"> </w:t>
      </w:r>
      <w:hyperlink r:id="rId20">
        <w:r>
          <w:rPr>
            <w:rStyle w:val="Hyperlink"/>
          </w:rPr>
          <w:t xml:space="preserve">http://uao.mos.ru/presscenter/news/detail/1790633.html</w:t>
        </w:r>
      </w:hyperlink>
    </w:p>
    <w:p>
      <w:pPr>
        <w:pStyle w:val="BodyText"/>
      </w:pPr>
      <w:hyperlink r:id="rId21">
        <w:r>
          <w:rPr>
            <w:rStyle w:val="Hyperlink"/>
          </w:rPr>
          <w:t xml:space="preserve">Префектура Южного административного округа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uao.mos.ru" TargetMode="External" /><Relationship Type="http://schemas.openxmlformats.org/officeDocument/2006/relationships/hyperlink" Id="rId20" Target="http://uao.mos.ru/presscenter/news/detail/1790633.html" TargetMode="External" /></Relationships>
</file>

<file path=word/_rels/footnotes.xml.rels><?xml version="1.0" encoding="UTF-8"?><Relationships xmlns="http://schemas.openxmlformats.org/package/2006/relationships"><Relationship Type="http://schemas.openxmlformats.org/officeDocument/2006/relationships/hyperlink" Id="rId21" Target="http://uao.mos.ru" TargetMode="External" /><Relationship Type="http://schemas.openxmlformats.org/officeDocument/2006/relationships/hyperlink" Id="rId20" Target="http://uao.mos.ru/presscenter/news/detail/179063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2025-02-14T20:46:41Z</dcterms:created>
  <dcterms:modified xsi:type="dcterms:W3CDTF">2025-02-14T20:46:41Z</dcterms:modified>
</cp:coreProperties>
</file>

<file path=docProps/custom.xml><?xml version="1.0" encoding="utf-8"?>
<Properties xmlns="http://schemas.openxmlformats.org/officeDocument/2006/custom-properties" xmlns:vt="http://schemas.openxmlformats.org/officeDocument/2006/docPropsVTypes"/>
</file>