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мирный-день-театра"/>
    <w:p>
      <w:pPr>
        <w:pStyle w:val="Heading3"/>
      </w:pPr>
      <w:r>
        <w:t xml:space="preserve">Всемирный день театра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t xml:space="preserve">Всемирный день театра - это праздник, который традиционно отмечается всеми работниками театра: начиная с театральных режиссеров-постановщиков, актёров театральной труппы, продюсеров, звукоинженеров, светотехников, монтировщиков декораций и заканчивая билетёрами, гардеробщиками и уборщиками театральных помещений. А также миллионами неравнодушных зрителей, для которых этот праздник – дань профессионалам в их способности дарить людям радость, теплоту и надежду.</w:t>
      </w:r>
    </w:p>
    <w:p>
      <w:pPr>
        <w:pStyle w:val="BodyText"/>
      </w:pPr>
      <w:r>
        <w:t xml:space="preserve">Начало: 19:00</w:t>
      </w:r>
    </w:p>
    <w:p>
      <w:pPr>
        <w:pStyle w:val="BodyText"/>
      </w:pPr>
      <w:r>
        <w:t xml:space="preserve">Продолжительность 2 часа.</w:t>
      </w:r>
    </w:p>
    <w:p>
      <w:pPr>
        <w:pStyle w:val="BodyText"/>
      </w:pPr>
      <w:r>
        <w:t xml:space="preserve">Вход свободный, но необходима регистрация: http://zilcc.ru/afisha/1885.html</w:t>
      </w:r>
    </w:p>
    <w:p>
      <w:pPr>
        <w:pStyle w:val="BodyText"/>
      </w:pP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http://uao.mos.ru/presscenter/news/detail/1658053.html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658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658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2025-02-07T02:46:17Z</dcterms:created>
  <dcterms:modified xsi:type="dcterms:W3CDTF">2025-02-07T02:46:17Z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