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ad3c735cbc402867ba0d8fbd22d4de62b5bc1"/>
    <w:p>
      <w:pPr>
        <w:pStyle w:val="Heading3"/>
      </w:pPr>
      <w:r>
        <w:t xml:space="preserve">Вышла новая версия мобильного приложения «Парковки Москвы»</w:t>
      </w:r>
    </w:p>
    <w:p>
      <w:pPr>
        <w:pStyle w:val="FirstParagraph"/>
      </w:pPr>
      <w:r>
        <w:t xml:space="preserve">07.11.2014</w:t>
      </w:r>
    </w:p>
    <w:p>
      <w:pPr>
        <w:pStyle w:val="BodyText"/>
      </w:pPr>
      <w:r>
        <w:t xml:space="preserve">В обновленном мобильном приложении «Парковки Москвы» появились новые удобные опции: теперь можно привязать банковскую карту к своей учетной записи, а также зарегистрировать грузовое транспортное средство. С помощью мобильного приложения также можно управлять парковочными сессиями на специализированных местах для разгрузки и погрузки. Добавлены и другие востребованные пользователями функции.</w:t>
      </w:r>
    </w:p>
    <w:p>
      <w:pPr>
        <w:pStyle w:val="BodyText"/>
      </w:pPr>
      <w:r>
        <w:t xml:space="preserve">Одна из важнейших опций в новой версии приложения «Парковки Москвы» — возможность привязки банковских карт к учетной записи. Теперь автовладельцу при пополнении парковочного счета не придется каждый раз указывать реквизиты банковской карты. К одному аккаунту можно привязать сразу несколько карт.</w:t>
      </w:r>
    </w:p>
    <w:p>
      <w:pPr>
        <w:pStyle w:val="BodyText"/>
      </w:pPr>
      <w:r>
        <w:t xml:space="preserve">В мобильном приложении «Парковки Москвы» также доступны новые опции в связи с вводом специальных парковочных мест для грузового транспорта. Через мобильное приложение можно зарегистрировать транспортное средство как грузовое и управлять парковочными сессиями на специальных местах для осуществления разгрузки и погрузки.</w:t>
      </w:r>
    </w:p>
    <w:p>
      <w:pPr>
        <w:pStyle w:val="BodyText"/>
      </w:pPr>
      <w:r>
        <w:t xml:space="preserve">Еще один важный сервис для автомобилистов – поиск эвакуированного автомобиля. Если автомобиль был эвакуирован, то с помощью специальной формы в приложении автомобилисты по государственному регистрационному номеру транспортного средства могут узнать, на какой спецстоянке находится автомобиль. Пользователи приложения получат всю необходимую информацию о том, где получить разрешение на выдачу автомобиля, контактные данные для уточнения деталей.</w:t>
      </w:r>
    </w:p>
    <w:p>
      <w:pPr>
        <w:pStyle w:val="BodyText"/>
      </w:pPr>
      <w:r>
        <w:t xml:space="preserve">Также в новой версии «Парковок Москвы» доступен поиск парковочных мест для людей с ограниченными возможностями. Таким образом, люди, имеющие специальное разрешение инвалида, смогут быстрее найти место для парковки.</w:t>
      </w:r>
    </w:p>
    <w:p>
      <w:pPr>
        <w:pStyle w:val="BodyText"/>
      </w:pPr>
      <w:r>
        <w:t xml:space="preserve">Новая версия мобильного приложения доступна для Android и IOS. Скачать приложение можно бесплатно.</w:t>
      </w:r>
    </w:p>
    <w:p>
      <w:pPr>
        <w:pStyle w:val="BodyText"/>
      </w:pPr>
      <w:r>
        <w:rPr>
          <w:iCs/>
          <w:i/>
        </w:rPr>
        <w:t xml:space="preserve">Справочно:</w:t>
      </w:r>
    </w:p>
    <w:p>
      <w:pPr>
        <w:pStyle w:val="BodyText"/>
      </w:pPr>
      <w:r>
        <w:rPr>
          <w:iCs/>
          <w:i/>
        </w:rPr>
        <w:t xml:space="preserve">Мобильное приложение «Парковки Москвы» было создано одновременно с запуском первых зон платной парковки. С его помощью можно оплатить, продлить и завершить парковку одним нажатием, оплата при этом списывается поминутно. С помощью приложения можно найти ближайшие парковки, узнать стоимость, количество свободных мест, проложить маршрут от текущего местоположения и т.п. Количество пользователей мобильного приложения постоянно растет, на сегодняшний день более 57% автомобилистов оплачивают парковку с его помощью. Этот важный показатель свидетельствует о том, что мобильное приложение «Парковки Москвы» функциональное, удобное и простое в использовании.</w:t>
      </w:r>
    </w:p>
    <w:p>
      <w:pPr>
        <w:pStyle w:val="BodyText"/>
      </w:pPr>
      <w:r>
        <w:rPr>
          <w:iCs/>
          <w:i/>
        </w:rPr>
        <w:t xml:space="preserve">Источник: Департамент транспорта и развития дорожно-транспортной инфраструктуры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http://uao.mos.ru/presscenter/news/detail/1393689.html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93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1393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2025-02-07T19:20:19Z</dcterms:created>
  <dcterms:modified xsi:type="dcterms:W3CDTF">2025-02-07T19:20:19Z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