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в-столице-проходит-день-без-автомобиля"/>
    <w:p>
      <w:pPr>
        <w:pStyle w:val="Heading3"/>
      </w:pPr>
      <w:r>
        <w:t xml:space="preserve">В столице проходит День без автомобиля</w:t>
      </w:r>
    </w:p>
    <w:p>
      <w:pPr>
        <w:pStyle w:val="FirstParagraph"/>
      </w:pPr>
      <w:r>
        <w:t xml:space="preserve">22.09.2014</w:t>
      </w:r>
    </w:p>
    <w:p>
      <w:pPr>
        <w:pStyle w:val="BodyText"/>
      </w:pPr>
      <w:r>
        <w:t xml:space="preserve">В понедельник, 22 сентября, в столице проходит День без автомобиля, передает</w:t>
      </w:r>
      <w:r>
        <w:t xml:space="preserve"> </w:t>
      </w:r>
      <w:hyperlink r:id="rId20">
        <w:r>
          <w:rPr>
            <w:rStyle w:val="Hyperlink"/>
          </w:rPr>
          <w:t xml:space="preserve">телеканал "Москва 24"</w:t>
        </w:r>
      </w:hyperlink>
      <w:r>
        <w:t xml:space="preserve">. Велосипед сегодня должен стать основным видом транспорта для москвичей.</w:t>
      </w:r>
      <w:r>
        <w:br/>
      </w:r>
      <w:r>
        <w:br/>
      </w:r>
      <w:r>
        <w:t xml:space="preserve">Жителей мегаполиса призывают пересесть на общественный транспорт. Альтернативой автобусам и троллейбусам могут стать и велосипеды. Тех, кто решится оставить машину на парковке и присоединится к экологической инициативе, ждут различные флэшмобы и поощрения.</w:t>
      </w:r>
      <w:r>
        <w:br/>
      </w:r>
      <w:r>
        <w:br/>
      </w:r>
      <w:r>
        <w:t xml:space="preserve">В городе разместились "энергетические точки" с бесплатными свежевыжатыми соками для велосипедистов, а также пункты бесплатного ремонта велосипедов. Кроме того, пройдут многочисленные конкурсы среди тех, кто решит пересесть на велосипед. </w:t>
      </w:r>
    </w:p>
    <w:p>
      <w:pPr>
        <w:pStyle w:val="BodyText"/>
      </w:pPr>
      <w:r>
        <w:br/>
      </w:r>
      <w:r>
        <w:t xml:space="preserve">Как говорят в департаменте транспорта, основная цель акции - показать, что велосипед может быть эффективной и разумной транспортной альтернативой в Москве и Подмосковье.</w:t>
      </w:r>
      <w:r>
        <w:br/>
      </w:r>
      <w:r>
        <w:br/>
      </w:r>
      <w:r>
        <w:t xml:space="preserve">"Советы мы будем давать скорее тем, кто будет подходить и интересоваться, что это такое, потому что у нас есть специальные брошюрки, которые рассказывают о том, как пересесть на велосипед и начать ездить каждый день. То есть там есть на различные вопросы вроде "Я живу слишком далеко" или "У меня на работе дресс-код". И там по полочкам разложено, что нужно делать, чтобы все это преодолеть", - рассказывает куратор проекта Владимир Кумов.</w:t>
      </w:r>
      <w:r>
        <w:br/>
      </w:r>
      <w:r>
        <w:br/>
      </w:r>
      <w:r>
        <w:t xml:space="preserve">Также этот день для удобства жителей на улицы мегаполиса выйдут сотни дополнительных автобусов, троллейбусов и трамваев. Кроме того, в понедельник в продаже будут специально выпущенные разовые билеты на одну поездку на наземном общественном транспорте, цена которых снижена вдвое. Также в аэроэкспрессах и электричках можно будет бесплатно провозить велосипеды</w:t>
      </w:r>
      <w:r>
        <w:br/>
      </w:r>
      <w:r>
        <w:br/>
      </w:r>
      <w:r>
        <w:t xml:space="preserve">Отметим, что День автомобиля пройдет также и 27 сентября. На Сретенском, Чистопрудном, Покровском и Яузском бульварах и Тургеневской площади будет воссоздана обстановка разных исторических эпох, начиная с XIX века.</w:t>
      </w:r>
      <w:r>
        <w:br/>
      </w:r>
      <w:r>
        <w:br/>
      </w:r>
      <w:r>
        <w:t xml:space="preserve">Кроме того, на бульварах состоится выставка городского общественного ретро-транспорта и ретро-велосипедов, а также парад альтернативных транспортных средств. Для детей будет организована специальная зона, где в игровой форме им расскажут о правилах дорожного движения. Также будет представлена обширная коллекция схем метро и проездных билетов разных лет.</w:t>
      </w:r>
      <w:r>
        <w:br/>
      </w:r>
      <w:r>
        <w:br/>
      </w:r>
      <w:r>
        <w:t xml:space="preserve">Также 27 сентября городской велопрокат "Велобайк"</w:t>
      </w:r>
      <w:r>
        <w:t xml:space="preserve"> </w:t>
      </w:r>
      <w:hyperlink r:id="rId21">
        <w:r>
          <w:rPr>
            <w:rStyle w:val="Hyperlink"/>
          </w:rPr>
          <w:t xml:space="preserve">установит специальные условия</w:t>
        </w:r>
      </w:hyperlink>
      <w:r>
        <w:t xml:space="preserve"> </w:t>
      </w:r>
      <w:r>
        <w:t xml:space="preserve">на прокат велосипедов. В частности, тариф "Месяц" можно будет приобрести по цене тарифа "Неделя" - за 400 рублей вместо 600. Сотрудники городского велопроката также будут раздавать промо-коды, которые позволят приобрести абонемент "Сезон" на 2015 год на льготных условиях.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Источник: Москва 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http://uao.mos.ru/presscenter/news/detail/1299659.html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ao.mos.ru" TargetMode="External" /><Relationship Type="http://schemas.openxmlformats.org/officeDocument/2006/relationships/hyperlink" Id="rId22" Target="http://uao.mos.ru/presscenter/news/detail/1299659.html" TargetMode="External" /><Relationship Type="http://schemas.openxmlformats.org/officeDocument/2006/relationships/hyperlink" Id="rId21" Target="http://www.m24.ru/articles/56120" TargetMode="External" /><Relationship Type="http://schemas.openxmlformats.org/officeDocument/2006/relationships/hyperlink" Id="rId20" Target="http://www.m24.ru/materials/sources/source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ao.mos.ru" TargetMode="External" /><Relationship Type="http://schemas.openxmlformats.org/officeDocument/2006/relationships/hyperlink" Id="rId22" Target="http://uao.mos.ru/presscenter/news/detail/1299659.html" TargetMode="External" /><Relationship Type="http://schemas.openxmlformats.org/officeDocument/2006/relationships/hyperlink" Id="rId21" Target="http://www.m24.ru/articles/56120" TargetMode="External" /><Relationship Type="http://schemas.openxmlformats.org/officeDocument/2006/relationships/hyperlink" Id="rId20" Target="http://www.m24.ru/materials/sources/source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2025-02-07T03:12:40Z</dcterms:created>
  <dcterms:modified xsi:type="dcterms:W3CDTF">2025-02-07T03:12:40Z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