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456e333924a2a2124defa9743f33f76f6b0716"/>
    <w:p>
      <w:pPr>
        <w:pStyle w:val="Heading3"/>
      </w:pPr>
      <w:r>
        <w:t xml:space="preserve">Полицейскими УВД по ЮАО задержан подозреваемый в мошенничестве с ущербом около 4 млн рублей.</w:t>
      </w:r>
    </w:p>
    <w:p>
      <w:pPr>
        <w:pStyle w:val="FirstParagraph"/>
      </w:pPr>
      <w:r>
        <w:t xml:space="preserve">17.12.2024</w:t>
      </w:r>
    </w:p>
    <w:p>
      <w:pPr>
        <w:pStyle w:val="BodyText"/>
      </w:pPr>
      <w:r>
        <w:t xml:space="preserve">17.10.2024</w:t>
      </w:r>
      <w:r>
        <w:br/>
      </w:r>
      <w:r>
        <w:br/>
      </w:r>
      <w:r>
        <w:rPr>
          <w:bCs/>
          <w:b/>
        </w:rPr>
        <w:t xml:space="preserve">«Оперативниками уголовного розыска ОМВД России по району Орехово-Борисово Северное г. Москвы задержан один из участников мошеннической схемы в отношении пенсионерки», – сообщил начальник УИиОС ГУ МВД России по г. Москве полковник внутренней службы Владимир Васенин.</w:t>
      </w:r>
      <w:r>
        <w:br/>
      </w:r>
      <w:r>
        <w:br/>
      </w:r>
    </w:p>
    <w:p>
      <w:pPr>
        <w:pStyle w:val="BodyText"/>
      </w:pPr>
      <w:r>
        <w:t xml:space="preserve">По имеющимся данным, на телефон 71-летней жительнице столицы позвонили неизвестные, которые представились сотрудниками различных ведомств. Звонившие убедили женщину в том, что ее сбережения на банковских счетах находятся под угрозой и их необходимо перевести на «безопасный счет». Поверив злоумышленникам, пенсионерка обналичила сбережения, после чего часть денег отдала прибывшим курьерам, а также перевела на указанный ей банковский счет. Позже она поняла, что стала жертвой мошенников, и обратилась в полицию. Ущерб составил около 4 миллионов рублей.</w:t>
      </w:r>
    </w:p>
    <w:p>
      <w:pPr>
        <w:pStyle w:val="BodyText"/>
      </w:pPr>
      <w:r>
        <w:t xml:space="preserve">В результате проведенных оперативно-розыскных мероприятий на территории московского аэропорта полицейские задержали одного из подозреваемых, который прилетел в столицу. Им оказался 19-летний житель Свердловской области. Задержанный сообщил, что нашел «подработку» в Интернете. По указанию организаторов он забрал деньги у потерпевшей, а затем перевел их неустановленным сообщникам. Со слов подозреваемого, за свои услуги он получил вознаграждение более 10 тысяч рублей.</w:t>
      </w:r>
    </w:p>
    <w:p>
      <w:pPr>
        <w:pStyle w:val="BodyText"/>
      </w:pPr>
      <w:r>
        <w:t xml:space="preserve">Следователем Отдела МВД России по району Орехово-Борисово Северное г. Москвы возбуждено уголовное дело по признакам преступления, предусмотренного частью 4 статьи 159 УК РФ «Мошенничество». Фигурант заключен под стражу.</w:t>
      </w:r>
    </w:p>
    <w:p>
      <w:pPr>
        <w:pStyle w:val="BodyText"/>
      </w:pPr>
      <w:r>
        <w:t xml:space="preserve">В настоящее время проводятся дальнейшие оперативно-розыскные мероприятия и следственные действия, направленные на установление, розыск и задержание соучастников задержанного, а также на выявление дополнительных эпизодов его противоправной деятельности.</w:t>
      </w:r>
    </w:p>
    <w:p>
      <w:pPr>
        <w:pStyle w:val="BodyText"/>
      </w:pPr>
      <w:r>
        <w:t xml:space="preserve">Полицейские напоминают:</w:t>
      </w:r>
    </w:p>
    <w:p>
      <w:pPr>
        <w:pStyle w:val="BodyText"/>
      </w:pPr>
      <w:r>
        <w:t xml:space="preserve">Если вам позвонили неизвестные, кем бы они ни представлялись и какие бы предлоги ни использовали, всегда проверяйте сообщенную информацию. Не принимайте поспешных решений. Прервите разговор и посоветуйтесь с друзьями или родственниками. В большинстве случаев обман вскрывается уже на данном этапе. Позвоните в организацию, якобы из которой вам поступил звонок, и уточните полученную информацию. Если вы стали жертвой мошенничества, незамедлительно обращайтесь в полицию по телефону «02» (с мобильных «102») или в ближайший территориальный отдел МВД России.</w:t>
      </w:r>
    </w:p>
    <w:p>
      <w:pPr>
        <w:pStyle w:val="BodyText"/>
      </w:pPr>
      <w:r>
        <w:t xml:space="preserve">В мессенджерах часто предлагают легкий и быстрый заработок – подработку курьером. Мошенники звонят гражданам в основном пенсионного возраста, вводят их в заблуждение, а затем курьеры забирают их денежные средства и, следуя указаниям «работодателей», переводят их на указанные счета, оставляя себе небольшую часть в качестве вознаграждения.</w:t>
      </w:r>
    </w:p>
    <w:p>
      <w:pPr>
        <w:pStyle w:val="BodyText"/>
      </w:pPr>
      <w:r>
        <w:t xml:space="preserve">Полицейские призывают граждан не откликаться на сомнительные объявления о работе и предупреждают, что данная противоправная деятельность является уголовно наказуемой по статье 159 УК РФ «Мошенничество». Максимальное наказание, предусмотренное данной статьей Уголовного кодекса, – лишение свободы на срок до десяти лет.</w:t>
      </w:r>
    </w:p>
    <w:p>
      <w:pPr>
        <w:pStyle w:val="BodyText"/>
      </w:pPr>
      <w:r>
        <w:t xml:space="preserve">Если вам поступило данного рода предложение – позвоните в полицию по телефону «02» (с мобильных «102»).</w:t>
      </w:r>
    </w:p>
    <w:p>
      <w:pPr>
        <w:pStyle w:val="BodyText"/>
      </w:pPr>
      <w:r>
        <w:t xml:space="preserve">Пресс-служба УВД по ЮАО</w:t>
      </w:r>
    </w:p>
    <w:p>
      <w:pPr>
        <w:pStyle w:val="BodyText"/>
      </w:pPr>
      <w:r>
        <w:t xml:space="preserve">8 (495) 734-61-22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http://uao.mos.ru/presscenter/news/detail/12722451.html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7224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7224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2025-08-06T01:21:46Z</dcterms:created>
  <dcterms:modified xsi:type="dcterms:W3CDTF">2025-08-06T01:21:46Z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