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c5b6edbb0a8c9e0661e724c16766421bfca7455"/>
    <w:p>
      <w:pPr>
        <w:pStyle w:val="Heading3"/>
      </w:pPr>
      <w:r>
        <w:t xml:space="preserve">Транспортный комплекс Москвы учитывает мнение жителей во всех изменениях: автобусный маршрут №901 сокращен не будет</w:t>
      </w:r>
    </w:p>
    <w:p>
      <w:pPr>
        <w:pStyle w:val="FirstParagraph"/>
      </w:pPr>
      <w:r>
        <w:t xml:space="preserve">04.07.2014</w:t>
      </w:r>
    </w:p>
    <w:bookmarkEnd w:id="20"/>
    <w:bookmarkStart w:id="23" w:name="section"/>
    <w:p>
      <w:pPr>
        <w:pStyle w:val="Heading1"/>
      </w:pPr>
    </w:p>
    <w:p>
      <w:pPr>
        <w:pStyle w:val="FirstParagraph"/>
      </w:pPr>
      <w:r>
        <w:t xml:space="preserve">Почти 59% участников опроса на проекте «Активный гражданин» не поддержали инициативу сократить автобусный маршрут №901, курсирующий от района «Восточное Бирюлево» до станции метро «Коломенская». Таким образом, будет сохранен изначальный маршрут автобуса №901.</w:t>
      </w:r>
    </w:p>
    <w:p>
      <w:pPr>
        <w:pStyle w:val="BodyText"/>
      </w:pPr>
      <w:r>
        <w:t xml:space="preserve">Маршрут №901 начинается в районе «Восточное Бирюлево», проходит через улицы Липецкая, Элеваторная, 6-я Радиальная, район Царицыно, станцию метро «Кантемировская» и следует далее в направлении центра города по Пролетарскому проспекту и проспекту Андропова до станции метро «Коломенская».</w:t>
      </w:r>
    </w:p>
    <w:p>
      <w:pPr>
        <w:pStyle w:val="BodyText"/>
      </w:pPr>
      <w:r>
        <w:t xml:space="preserve">Обсуждение возможного сокращения маршрута автобуса до станции метро «Кантемировская» прошло в мобильном приложении «Активный гражданин». Большинство участников обсуждения - 58,87% - признали, что сокращение маршрута до станции метро «Кантемировская» создаст неудобства пассажирам. При этом 34% опрошенных отметили, что изменения не станут проблемой, так как они пересаживаются с автобуса на метро именно на станции «Кантемировская». 7% участников обсуждения затруднились ответить.</w:t>
      </w:r>
    </w:p>
    <w:p>
      <w:pPr>
        <w:pStyle w:val="BodyText"/>
      </w:pPr>
      <w:r>
        <w:t xml:space="preserve">Вместе с тем, транспортный комплекс Москвы при принятии решений всегда учитывает мнение москвичей. Пожелания жителей будут учтены и по данному вопросу: автобусный маршрут №901 сокращен не будет. Как и раньше, подвижной состав будет курсировать от района «Восточное Бирюлево» до станции метро «Коломенская».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Мы прилагаем все усилия, чтобы повысить качество работы городского транспорта – жителям должно быть удобно пользоваться наземными маршрутами, метро, другими видами транспорта. Для нас важно, что москвичи думают об изменениях в транспортной сфере. По многим вопросам мы идем людям навстречу – так будет и впредь, ведь мы работаем, прежде всего, в интересах жителей</w:t>
      </w:r>
      <w:r>
        <w:t xml:space="preserve">», - заявил Заместитель Мэра Москвы, Руководитель Департамента транспорта и развития дорожно-транспортной инфраструктуры Москвы Максим Ликсутов.</w:t>
      </w:r>
    </w:p>
    <w:p>
      <w:pPr>
        <w:pStyle w:val="BodyText"/>
      </w:pPr>
      <w:r>
        <w:t xml:space="preserve">Источник: Департамент транспорта и развития дорожно-транспортной инфраструктуры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http://uao.mos.ru/presscenter/news/detail/1108277.html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1082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1082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2025-01-05T17:13:17Z</dcterms:created>
  <dcterms:modified xsi:type="dcterms:W3CDTF">2025-01-05T17:13:17Z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