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9b7796bd5a290fc6f612faa00e80e813fdadb3"/>
    <w:p>
      <w:pPr>
        <w:pStyle w:val="Heading3"/>
      </w:pPr>
      <w:r>
        <w:t xml:space="preserve">Размещены предложения о замене лифтов в 2022-2023 гг. в рамках региональной программы капремонта</w:t>
      </w:r>
    </w:p>
    <w:p>
      <w:pPr>
        <w:pStyle w:val="FirstParagraph"/>
      </w:pPr>
      <w:r>
        <w:t xml:space="preserve">10.02.2021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c65/novye_lifty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10 февраля 2021 года размещены предложения от ФКР Москвы для собственников о плановой замене лифтов в жилых домах, намеченной на 2022-2023 г. Для того, чтобы ознакомиться с предложением о замене лифта в вашем доме, нужно воспользоваться электронным сервисом ФКР Москвы (https://repair.mos.ru/short/ ): достаточно просто указать адрес в поисковой строке.</w:t>
      </w:r>
    </w:p>
    <w:p>
      <w:pPr>
        <w:pStyle w:val="BodyText"/>
      </w:pPr>
      <w:r>
        <w:t xml:space="preserve">Для удобства москвичей размещена интерактивная карта, на которой отображены дома Южного округа столицы, в которых запланирована замена лифтов на 2022 и 2023 год .</w:t>
      </w:r>
      <w:r>
        <w:t xml:space="preserve"> </w:t>
      </w:r>
    </w:p>
    <w:p>
      <w:pPr>
        <w:pStyle w:val="BodyText"/>
      </w:pPr>
      <w:r>
        <w:t xml:space="preserve">Напоминаем, что с 2019 года ФКР Москвы установил новые требования к лифтам, уделяя особое внимание к вопросам комфорта. Речь идет как про увеличение проёма дверей до 700 мм, где это позволяет шахта лифта; так и про применение современной износостойкой отделки, в том числе панели кабины лифта из металлопласта и покрытие пола из рифленого алюминия; установка панели управления, отделанной шлифованной нержавеющей сталью со встроенным электронным табло, кнопочными элементами с круговой подсветкой из нержавеющей стали, современные полноцветные световые табло.</w:t>
      </w:r>
    </w:p>
    <w:p>
      <w:pPr>
        <w:pStyle w:val="BodyText"/>
      </w:pPr>
    </w:p>
    <w:p>
      <w:pPr>
        <w:pStyle w:val="BodyText"/>
      </w:pPr>
      <w:hyperlink r:id="rId23">
        <w:r>
          <w:rPr>
            <w:rStyle w:val="Hyperlink"/>
          </w:rPr>
          <w:t xml:space="preserve">Москва</w:t>
        </w:r>
      </w:hyperlink>
      <w:hyperlink r:id="rId24">
        <w:r>
          <w:rPr>
            <w:rStyle w:val="Hyperlink"/>
          </w:rPr>
          <w:t xml:space="preserve">Яндекс.Карты — поиск мест и адресов, городской транспорт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http://uao.mos.ru/overhaul/detail/9704516.html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uao.mos.ru" TargetMode="External" /><Relationship Type="http://schemas.openxmlformats.org/officeDocument/2006/relationships/hyperlink" Id="rId25" Target="http://uao.mos.ru/overhaul/detail/9704516.html" TargetMode="External" /><Relationship Type="http://schemas.openxmlformats.org/officeDocument/2006/relationships/hyperlink" Id="rId24" Target="https://yandex.ru/maps/213/moscow/?ll=37.607126%2C55.714800&amp;mode=usermaps&amp;source=constructorLink&amp;um=constructor%3Ad603a8f822e17863202b3c9d26d682b17009080d272a122c87e6d073830f47c7&amp;utm_medium=mapframe&amp;utm_source=maps&amp;z=10" TargetMode="External" /><Relationship Type="http://schemas.openxmlformats.org/officeDocument/2006/relationships/hyperlink" Id="rId23" Target="https://yandex.ru/maps/213/moscow/?utm_medium=mapframe&amp;utm_source=map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ao.mos.ru" TargetMode="External" /><Relationship Type="http://schemas.openxmlformats.org/officeDocument/2006/relationships/hyperlink" Id="rId25" Target="http://uao.mos.ru/overhaul/detail/9704516.html" TargetMode="External" /><Relationship Type="http://schemas.openxmlformats.org/officeDocument/2006/relationships/hyperlink" Id="rId24" Target="https://yandex.ru/maps/213/moscow/?ll=37.607126%2C55.714800&amp;mode=usermaps&amp;source=constructorLink&amp;um=constructor%3Ad603a8f822e17863202b3c9d26d682b17009080d272a122c87e6d073830f47c7&amp;utm_medium=mapframe&amp;utm_source=maps&amp;z=10" TargetMode="External" /><Relationship Type="http://schemas.openxmlformats.org/officeDocument/2006/relationships/hyperlink" Id="rId23" Target="https://yandex.ru/maps/213/moscow/?utm_medium=mapframe&amp;utm_source=map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2025-06-02T04:37:10Z</dcterms:created>
  <dcterms:modified xsi:type="dcterms:W3CDTF">2025-06-02T04:37:10Z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