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1e60c1f731aad79955e0d29a900bac0efad158"/>
    <w:p>
      <w:pPr>
        <w:pStyle w:val="Heading3"/>
      </w:pPr>
      <w:r>
        <w:t xml:space="preserve">«День открытых дверей для предпринимателей» 13 июня</w:t>
      </w:r>
    </w:p>
    <w:p>
      <w:pPr>
        <w:pStyle w:val="FirstParagraph"/>
      </w:pPr>
      <w:r>
        <w:t xml:space="preserve">11.06.2024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нрав потребителей и благополучия человека по городу Москве в ЮАО г. Москвы информирует, что 13 июня 2024 года по адресу Ореховый бульвар, дом 26, корпус 2, Москва, Россия, 115682 с 12.00 часов до 16.00 часов будет проводиться «День открытых дверей для предпринимателей».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Доведение до предпринимателей информации по вопросам соблюдения обязательных требований, о результатах контрольно-надзорной деятельности, в том числе основных нарушениях, выявленных в результате проверок субъектов предпринимательства, принятых мерах к нарушениях законодательства в области санитарно-эпидемиологического благополучия населения и защиты прав человека, а также о проведении профилактических визитов.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практической помощи и консультирования, повышения информированности предпринимательского сообщества, будут разъясняться права и обязанности индивидуальных предпринимателей и юридических лиц по вопросам санитарно-эпидемиологического благополучия и защиты прав потребителей.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5242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изображение_2024-06-11_14593553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24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121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ao.mos.ru/www/изображение_2024-06-11_1504333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12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http://uao.mos.ru/consumer_market_and_services/novosti/detail/12417124.html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hyperlink" Id="rId27" Target="http://uao.mos.ru" TargetMode="External" /><Relationship Type="http://schemas.openxmlformats.org/officeDocument/2006/relationships/hyperlink" Id="rId26" Target="http://uao.mos.ru/consumer_market_and_services/novosti/detail/12417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ao.mos.ru" TargetMode="External" /><Relationship Type="http://schemas.openxmlformats.org/officeDocument/2006/relationships/hyperlink" Id="rId26" Target="http://uao.mos.ru/consumer_market_and_services/novosti/detail/12417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2025-07-03T20:31:09Z</dcterms:created>
  <dcterms:modified xsi:type="dcterms:W3CDTF">2025-07-03T20:31:09Z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